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37" w:rsidRP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>МУНИЦИПАЛЬНОЕ БЮДЖЕТНОЕ ОБЩЕОБРАЗОВАТЕЛЬНОЕ УЧРЕЖДЕНИЕ</w:t>
      </w:r>
    </w:p>
    <w:p w:rsidR="00637A37" w:rsidRP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>ЛИЦЕЙ №103 «ГАРМОНИЯ»</w:t>
      </w:r>
    </w:p>
    <w:p w:rsidR="00637A37" w:rsidRP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>___________________________________________________________________________</w:t>
      </w:r>
    </w:p>
    <w:p w:rsidR="00637A37" w:rsidRPr="00637A37" w:rsidRDefault="00637A37" w:rsidP="00637A37">
      <w:pPr>
        <w:spacing w:line="360" w:lineRule="auto"/>
        <w:rPr>
          <w:b/>
        </w:rPr>
      </w:pPr>
    </w:p>
    <w:tbl>
      <w:tblPr>
        <w:tblW w:w="9684" w:type="dxa"/>
        <w:jc w:val="center"/>
        <w:tblLayout w:type="fixed"/>
        <w:tblLook w:val="01E0" w:firstRow="1" w:lastRow="1" w:firstColumn="1" w:lastColumn="1" w:noHBand="0" w:noVBand="0"/>
      </w:tblPr>
      <w:tblGrid>
        <w:gridCol w:w="4784"/>
        <w:gridCol w:w="4900"/>
      </w:tblGrid>
      <w:tr w:rsidR="00637A37" w:rsidRPr="00637A37" w:rsidTr="00E06C07">
        <w:trPr>
          <w:jc w:val="center"/>
        </w:trPr>
        <w:tc>
          <w:tcPr>
            <w:tcW w:w="4784" w:type="dxa"/>
          </w:tcPr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  <w:r w:rsidRPr="00637A37">
              <w:rPr>
                <w:b/>
              </w:rPr>
              <w:drawing>
                <wp:inline distT="0" distB="0" distL="0" distR="0">
                  <wp:extent cx="1409700" cy="1600200"/>
                  <wp:effectExtent l="0" t="0" r="0" b="0"/>
                  <wp:docPr id="2" name="Рисунок 2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37A37">
              <w:drawing>
                <wp:inline distT="0" distB="0" distL="0" distR="0">
                  <wp:extent cx="1333500" cy="1657350"/>
                  <wp:effectExtent l="0" t="0" r="0" b="0"/>
                  <wp:docPr id="1" name="Рисунок 1" descr="Химия. Базовый уровень. 10 класс (Габриелян О. С.) - Магазин -  Комсомольская правд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Химия. Базовый уровень. 10 класс (Габриелян О. С.) - Магазин -  Комсомольская правд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0" w:type="dxa"/>
          </w:tcPr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</w:tc>
      </w:tr>
    </w:tbl>
    <w:p w:rsidR="00637A37" w:rsidRPr="00637A37" w:rsidRDefault="00637A37" w:rsidP="00637A37">
      <w:pPr>
        <w:spacing w:line="360" w:lineRule="auto"/>
        <w:rPr>
          <w:b/>
        </w:rPr>
      </w:pPr>
    </w:p>
    <w:p w:rsidR="00637A37" w:rsidRP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>РАБОЧАЯ ПРОГРАММА ПО УЧЕБНОМУ ПРЕДМЕТУ</w:t>
      </w:r>
    </w:p>
    <w:p w:rsidR="00637A37" w:rsidRPr="00637A37" w:rsidRDefault="00637A37" w:rsidP="00637A37">
      <w:pPr>
        <w:spacing w:line="360" w:lineRule="auto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637A37" w:rsidRPr="00637A37" w:rsidTr="00E06C07">
        <w:tc>
          <w:tcPr>
            <w:tcW w:w="9571" w:type="dxa"/>
            <w:tcBorders>
              <w:bottom w:val="single" w:sz="4" w:space="0" w:color="auto"/>
            </w:tcBorders>
          </w:tcPr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  <w:r w:rsidRPr="00637A37">
              <w:rPr>
                <w:b/>
              </w:rPr>
              <w:t>Химия   10  - 11 классы</w:t>
            </w:r>
          </w:p>
        </w:tc>
      </w:tr>
      <w:tr w:rsidR="00637A37" w:rsidRPr="00637A37" w:rsidTr="00E06C07">
        <w:tc>
          <w:tcPr>
            <w:tcW w:w="9571" w:type="dxa"/>
            <w:tcBorders>
              <w:top w:val="single" w:sz="4" w:space="0" w:color="auto"/>
            </w:tcBorders>
          </w:tcPr>
          <w:p w:rsidR="00637A37" w:rsidRPr="00637A37" w:rsidRDefault="00637A37" w:rsidP="00637A37">
            <w:pPr>
              <w:spacing w:line="360" w:lineRule="auto"/>
              <w:rPr>
                <w:i/>
              </w:rPr>
            </w:pPr>
            <w:r w:rsidRPr="00637A37">
              <w:rPr>
                <w:i/>
              </w:rPr>
              <w:t>предмет, классы</w:t>
            </w:r>
          </w:p>
        </w:tc>
      </w:tr>
      <w:tr w:rsidR="00637A37" w:rsidRPr="00637A37" w:rsidTr="00E06C07">
        <w:tc>
          <w:tcPr>
            <w:tcW w:w="9571" w:type="dxa"/>
            <w:tcBorders>
              <w:bottom w:val="single" w:sz="4" w:space="0" w:color="auto"/>
            </w:tcBorders>
          </w:tcPr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  <w:r w:rsidRPr="00637A37">
              <w:rPr>
                <w:b/>
              </w:rPr>
              <w:t>Габриелян О.С.   1 час в неделю</w:t>
            </w:r>
          </w:p>
        </w:tc>
      </w:tr>
      <w:tr w:rsidR="00637A37" w:rsidRPr="00637A37" w:rsidTr="00E06C07">
        <w:tc>
          <w:tcPr>
            <w:tcW w:w="9571" w:type="dxa"/>
            <w:tcBorders>
              <w:top w:val="single" w:sz="4" w:space="0" w:color="auto"/>
            </w:tcBorders>
          </w:tcPr>
          <w:p w:rsidR="00637A37" w:rsidRPr="00637A37" w:rsidRDefault="00637A37" w:rsidP="00637A37">
            <w:pPr>
              <w:spacing w:line="360" w:lineRule="auto"/>
              <w:rPr>
                <w:b/>
              </w:rPr>
            </w:pPr>
          </w:p>
        </w:tc>
      </w:tr>
    </w:tbl>
    <w:p w:rsidR="00637A37" w:rsidRPr="00637A37" w:rsidRDefault="00637A37" w:rsidP="00637A37">
      <w:pPr>
        <w:spacing w:line="360" w:lineRule="auto"/>
        <w:rPr>
          <w:b/>
        </w:rPr>
      </w:pPr>
    </w:p>
    <w:p w:rsid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 xml:space="preserve">                                                        </w:t>
      </w:r>
    </w:p>
    <w:p w:rsidR="00637A37" w:rsidRPr="00637A37" w:rsidRDefault="00637A37" w:rsidP="00637A37">
      <w:pPr>
        <w:spacing w:line="360" w:lineRule="auto"/>
        <w:rPr>
          <w:b/>
        </w:rPr>
      </w:pPr>
      <w:r>
        <w:rPr>
          <w:b/>
        </w:rPr>
        <w:t xml:space="preserve">                                                    </w:t>
      </w:r>
      <w:bookmarkStart w:id="0" w:name="_GoBack"/>
      <w:bookmarkEnd w:id="0"/>
      <w:r w:rsidRPr="00637A37">
        <w:rPr>
          <w:b/>
        </w:rPr>
        <w:t xml:space="preserve">  ГОРОД ЖЕЛЕЗНОГОРСК</w:t>
      </w:r>
    </w:p>
    <w:p w:rsidR="00637A37" w:rsidRP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 xml:space="preserve">                                                                    2022 – 2023 год</w:t>
      </w:r>
    </w:p>
    <w:p w:rsidR="00637A37" w:rsidRPr="00637A37" w:rsidRDefault="00637A37" w:rsidP="00637A37">
      <w:pPr>
        <w:spacing w:line="360" w:lineRule="auto"/>
        <w:rPr>
          <w:b/>
        </w:rPr>
      </w:pPr>
    </w:p>
    <w:p w:rsidR="00637A37" w:rsidRPr="00637A37" w:rsidRDefault="00637A37" w:rsidP="00637A37">
      <w:pPr>
        <w:spacing w:line="360" w:lineRule="auto"/>
        <w:rPr>
          <w:b/>
        </w:rPr>
      </w:pPr>
      <w:r w:rsidRPr="00637A37">
        <w:rPr>
          <w:b/>
        </w:rPr>
        <w:t xml:space="preserve">             </w:t>
      </w:r>
    </w:p>
    <w:p w:rsidR="00637A37" w:rsidRPr="00637A37" w:rsidRDefault="00637A37" w:rsidP="00637A37">
      <w:pPr>
        <w:spacing w:line="360" w:lineRule="auto"/>
        <w:rPr>
          <w:b/>
        </w:rPr>
      </w:pPr>
    </w:p>
    <w:p w:rsidR="00991B91" w:rsidRDefault="00991B91" w:rsidP="00991B91">
      <w:pPr>
        <w:spacing w:line="360" w:lineRule="auto"/>
      </w:pPr>
    </w:p>
    <w:p w:rsidR="003563E9" w:rsidRPr="003563E9" w:rsidRDefault="003563E9" w:rsidP="004C3855">
      <w:pPr>
        <w:ind w:firstLine="708"/>
        <w:jc w:val="both"/>
        <w:rPr>
          <w:b/>
          <w:sz w:val="28"/>
          <w:szCs w:val="28"/>
          <w:shd w:val="clear" w:color="auto" w:fill="FFFFFF"/>
        </w:rPr>
      </w:pPr>
      <w:r w:rsidRPr="003563E9">
        <w:rPr>
          <w:b/>
          <w:sz w:val="28"/>
          <w:szCs w:val="28"/>
          <w:shd w:val="clear" w:color="auto" w:fill="FFFFFF"/>
        </w:rPr>
        <w:t>Пояснительная записка.</w:t>
      </w:r>
    </w:p>
    <w:p w:rsidR="004C3855" w:rsidRPr="00FA4426" w:rsidRDefault="00991B91" w:rsidP="004C3855">
      <w:pPr>
        <w:ind w:firstLine="708"/>
        <w:jc w:val="both"/>
      </w:pPr>
      <w:r w:rsidRPr="00991B91">
        <w:rPr>
          <w:shd w:val="clear" w:color="auto" w:fill="FFFFFF"/>
        </w:rPr>
        <w:t xml:space="preserve">Рабочая программа по химии для 10 - 11 класса составлена в полном соответствии с Федеральным компонентом Государственного стандарта основного общего образования, на основании Примерной учебной программы основного общего образования по химии и Программы курса химии для учащихся 8-11 классов общеобразовательных учреждений </w:t>
      </w:r>
      <w:proofErr w:type="spellStart"/>
      <w:r w:rsidRPr="00991B91">
        <w:rPr>
          <w:shd w:val="clear" w:color="auto" w:fill="FFFFFF"/>
        </w:rPr>
        <w:t>О.С.Габриеляна</w:t>
      </w:r>
      <w:proofErr w:type="spellEnd"/>
      <w:r w:rsidRPr="00991B91">
        <w:rPr>
          <w:shd w:val="clear" w:color="auto" w:fill="FFFFFF"/>
        </w:rPr>
        <w:t>. - М.: Дрофа,2009.</w:t>
      </w:r>
      <w:r w:rsidR="004C3855">
        <w:rPr>
          <w:shd w:val="clear" w:color="auto" w:fill="FFFFFF"/>
        </w:rPr>
        <w:t xml:space="preserve"> Программа </w:t>
      </w:r>
      <w:r w:rsidR="004C3855" w:rsidRPr="004C3855">
        <w:t xml:space="preserve"> </w:t>
      </w:r>
      <w:r w:rsidR="004C3855">
        <w:t>предполагает очную и дистанционную формы обучения.</w:t>
      </w:r>
    </w:p>
    <w:p w:rsidR="00991B91" w:rsidRPr="00991B91" w:rsidRDefault="00991B91" w:rsidP="00991B91">
      <w:pPr>
        <w:spacing w:line="360" w:lineRule="auto"/>
        <w:ind w:left="-284" w:firstLine="709"/>
        <w:jc w:val="both"/>
        <w:rPr>
          <w:b/>
        </w:rPr>
      </w:pP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Цели и задачи курса: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Изучение химии на базовом уровне среднего (полного) общего образования напра</w:t>
      </w:r>
      <w:r w:rsidRPr="004C3855">
        <w:t>в</w:t>
      </w:r>
      <w:r w:rsidRPr="004C3855">
        <w:t>лено на достижение следующих целей: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освоение знаний</w:t>
      </w:r>
      <w:r w:rsidRPr="004C3855">
        <w:rPr>
          <w:rStyle w:val="apple-converted-space"/>
          <w:b/>
          <w:bCs/>
        </w:rPr>
        <w:t> </w:t>
      </w:r>
      <w:r w:rsidRPr="004C3855">
        <w:t>о химической составляющей естественнонаучной картины мира, важнейших химических понятиях, законах и теориях;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овладение умениями</w:t>
      </w:r>
      <w:r w:rsidRPr="004C3855">
        <w:rPr>
          <w:rStyle w:val="apple-converted-space"/>
          <w:b/>
          <w:bCs/>
        </w:rPr>
        <w:t> </w:t>
      </w:r>
      <w:r w:rsidRPr="004C3855">
        <w:t>применять полученные знания для объяснения разнообра</w:t>
      </w:r>
      <w:r w:rsidRPr="004C3855">
        <w:t>з</w:t>
      </w:r>
      <w:r w:rsidRPr="004C3855">
        <w:t>ных химических явлений и свойств веществ, оценки роли химии в развитии современных технологий и получении новых материалов;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развитие</w:t>
      </w:r>
      <w:r w:rsidRPr="004C3855">
        <w:rPr>
          <w:rStyle w:val="apple-converted-space"/>
          <w:b/>
          <w:bCs/>
        </w:rPr>
        <w:t> </w:t>
      </w:r>
      <w:r w:rsidRPr="004C3855"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</w:t>
      </w:r>
      <w:r w:rsidRPr="004C3855">
        <w:t>и</w:t>
      </w:r>
      <w:r w:rsidRPr="004C3855">
        <w:t>ков информации, в том числе компьютерных;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воспитание</w:t>
      </w:r>
      <w:r w:rsidRPr="004C3855">
        <w:rPr>
          <w:rStyle w:val="apple-converted-space"/>
          <w:b/>
          <w:bCs/>
        </w:rPr>
        <w:t> </w:t>
      </w:r>
      <w:r w:rsidRPr="004C3855">
        <w:t>убежденности в позитивной роли химии в жизни современного общ</w:t>
      </w:r>
      <w:r w:rsidRPr="004C3855">
        <w:t>е</w:t>
      </w:r>
      <w:r w:rsidRPr="004C3855">
        <w:t>ства, необходимости химически грамотного отношения к своему здоровью и окружающей среде;</w:t>
      </w:r>
    </w:p>
    <w:p w:rsidR="00991B91" w:rsidRPr="004C3855" w:rsidRDefault="00991B91" w:rsidP="004C385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применение полученных знаний и умений</w:t>
      </w:r>
      <w:r w:rsidRPr="004C3855">
        <w:rPr>
          <w:rStyle w:val="apple-converted-space"/>
          <w:b/>
          <w:bCs/>
        </w:rPr>
        <w:t> </w:t>
      </w:r>
      <w:r w:rsidRPr="004C3855">
        <w:t>для безопасного использования в</w:t>
      </w:r>
      <w:r w:rsidRPr="004C3855">
        <w:t>е</w:t>
      </w:r>
      <w:r w:rsidRPr="004C3855">
        <w:t>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В течение изучения курса химии предусмотрено: 10 класс- </w:t>
      </w:r>
      <w:r w:rsidR="005E1F56" w:rsidRPr="004C3855">
        <w:t>3</w:t>
      </w:r>
      <w:r w:rsidRPr="004C3855">
        <w:t xml:space="preserve"> контрольные работы, 2 практические работы, 15 лабораторных опытов; 11 класс- </w:t>
      </w:r>
      <w:r w:rsidR="005E1F56" w:rsidRPr="004C3855">
        <w:t>3</w:t>
      </w:r>
      <w:r w:rsidRPr="004C3855">
        <w:t xml:space="preserve"> контрольные работы, 2 практич</w:t>
      </w:r>
      <w:r w:rsidRPr="004C3855">
        <w:t>е</w:t>
      </w:r>
      <w:r w:rsidRPr="004C3855">
        <w:t>ские работы, 15 лабораторных опытов.</w:t>
      </w:r>
    </w:p>
    <w:p w:rsidR="00FE2B55" w:rsidRPr="004C3855" w:rsidRDefault="00FE2B55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 xml:space="preserve">Личностные, предметные и </w:t>
      </w:r>
      <w:proofErr w:type="spellStart"/>
      <w:r w:rsidRPr="004C3855">
        <w:rPr>
          <w:b/>
          <w:bCs/>
        </w:rPr>
        <w:t>метапредметные</w:t>
      </w:r>
      <w:proofErr w:type="spellEnd"/>
      <w:r w:rsidRPr="004C3855">
        <w:rPr>
          <w:b/>
          <w:bCs/>
        </w:rPr>
        <w:t xml:space="preserve"> результаты обучения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proofErr w:type="gramStart"/>
      <w:r w:rsidRPr="004C3855">
        <w:t>Деятельность учителя в обучении химии в средней (полной) школе должна быть направлена на достижение обучающимися следующих</w:t>
      </w:r>
      <w:r w:rsidRPr="004C3855">
        <w:rPr>
          <w:rStyle w:val="apple-converted-space"/>
        </w:rPr>
        <w:t> </w:t>
      </w:r>
      <w:r w:rsidRPr="004C3855">
        <w:rPr>
          <w:b/>
          <w:bCs/>
        </w:rPr>
        <w:t>личностных результатов:</w:t>
      </w:r>
      <w:proofErr w:type="gramEnd"/>
    </w:p>
    <w:p w:rsidR="00991B91" w:rsidRPr="004C3855" w:rsidRDefault="00991B91" w:rsidP="004C385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 ценностно-ориентационной сфере — чувство гордости за российскую химич</w:t>
      </w:r>
      <w:r w:rsidRPr="004C3855">
        <w:t>е</w:t>
      </w:r>
      <w:r w:rsidRPr="004C3855">
        <w:t>скую науку, гуманизм, отношение к труду, целеустремленность;</w:t>
      </w:r>
    </w:p>
    <w:p w:rsidR="00991B91" w:rsidRPr="004C3855" w:rsidRDefault="00991B91" w:rsidP="004C385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 трудовой сфере — готовность к осознанному выбору дальнейшей образовател</w:t>
      </w:r>
      <w:r w:rsidRPr="004C3855">
        <w:t>ь</w:t>
      </w:r>
      <w:r w:rsidRPr="004C3855">
        <w:t>ной и профессиональной траектории;</w:t>
      </w:r>
    </w:p>
    <w:p w:rsidR="00991B91" w:rsidRPr="004C3855" w:rsidRDefault="00991B91" w:rsidP="004C385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 познавательной (когнитивной, интеллектуальной) сфере — умение управлять своей познавательной деятельностью.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Предметные: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1. В познавательной сфере: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proofErr w:type="gramStart"/>
      <w:r w:rsidRPr="004C3855">
        <w:t>давать определения изученных понятий: «химический элемент», «атом», «ион», «молекула», «простые и сложные вещества», «вещество», «химическая формула», «относ</w:t>
      </w:r>
      <w:r w:rsidRPr="004C3855">
        <w:t>и</w:t>
      </w:r>
      <w:r w:rsidRPr="004C3855">
        <w:t>тельная атомная масса», «относительная молекулярная масса», органические вещества, их классификация и номенклатура, свойства, получение и применение; изомерия, гомология,</w:t>
      </w:r>
      <w:r w:rsidR="00FE2B55" w:rsidRPr="004C3855">
        <w:t xml:space="preserve"> </w:t>
      </w:r>
      <w:r w:rsidRPr="004C3855">
        <w:t>полимеры, типы химических органических реакций и др.</w:t>
      </w:r>
      <w:proofErr w:type="gramEnd"/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опис</w:t>
      </w:r>
      <w:r w:rsidR="00FE2B55" w:rsidRPr="004C3855">
        <w:t>ыва</w:t>
      </w:r>
      <w:r w:rsidRPr="004C3855">
        <w:t>ть демонстрационные и самостоятельно проведенные химические эксп</w:t>
      </w:r>
      <w:r w:rsidRPr="004C3855">
        <w:t>е</w:t>
      </w:r>
      <w:r w:rsidRPr="004C3855">
        <w:t>рименты;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lastRenderedPageBreak/>
        <w:t>описывать и различать изученные классы органических соединений, химические реакции;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классифицировать изученные объекты и явления;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делать выводы и умозаключения из наблюдений, изученных химических закон</w:t>
      </w:r>
      <w:r w:rsidRPr="004C3855">
        <w:t>о</w:t>
      </w:r>
      <w:r w:rsidRPr="004C3855">
        <w:t>мерностей, прогнозировать свойства неизученных веществ по аналогии со свойствами из</w:t>
      </w:r>
      <w:r w:rsidRPr="004C3855">
        <w:t>у</w:t>
      </w:r>
      <w:r w:rsidRPr="004C3855">
        <w:t>ченных;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структурировать изученный материал и химическую информацию, полученную из других источников;</w:t>
      </w:r>
    </w:p>
    <w:p w:rsidR="00991B91" w:rsidRPr="004C3855" w:rsidRDefault="00991B91" w:rsidP="004C385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моделировать строение органических веществ.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2. В ценностно – ориентационной сфере:</w:t>
      </w:r>
    </w:p>
    <w:p w:rsidR="00991B91" w:rsidRPr="004C3855" w:rsidRDefault="00991B91" w:rsidP="004C385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анализировать и оценивать последствия для окружающей среды бытовой и прои</w:t>
      </w:r>
      <w:r w:rsidRPr="004C3855">
        <w:t>з</w:t>
      </w:r>
      <w:r w:rsidRPr="004C3855">
        <w:t>водственной деятельности человека, связанной с переработкой веществ;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3. В трудовой сфере:</w:t>
      </w:r>
    </w:p>
    <w:p w:rsidR="00991B91" w:rsidRPr="004C3855" w:rsidRDefault="00991B91" w:rsidP="004C3855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химический эксперимент;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4. В сфере безопасности жизнедеятельности:</w:t>
      </w:r>
    </w:p>
    <w:p w:rsidR="00991B91" w:rsidRPr="004C3855" w:rsidRDefault="00991B91" w:rsidP="004C3855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proofErr w:type="spellStart"/>
      <w:r w:rsidRPr="004C3855">
        <w:rPr>
          <w:b/>
          <w:bCs/>
        </w:rPr>
        <w:t>Метапредметными</w:t>
      </w:r>
      <w:proofErr w:type="spellEnd"/>
      <w:r w:rsidRPr="004C3855">
        <w:rPr>
          <w:b/>
          <w:bCs/>
        </w:rPr>
        <w:t xml:space="preserve"> результатами являются: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использование умений и навыков различных видов познавательной деятельности, применении основных методов познания (системно-информационный анализ, моделиров</w:t>
      </w:r>
      <w:r w:rsidRPr="004C3855">
        <w:t>а</w:t>
      </w:r>
      <w:r w:rsidRPr="004C3855">
        <w:t>ние) для изучения различных сторон окружающей действительности;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использование основных интеллектуальных операций: формулирование гипотез, анализ и синтез, сравнение, обобщение, систематизация, выявление причинно-следственных связей, поиск аналогов;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умение генерировать идеи и определять средства, необходимые для их реализации;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умение определять цели и задачи деятельности, выбирать: средства реализации ц</w:t>
      </w:r>
      <w:r w:rsidRPr="004C3855">
        <w:t>е</w:t>
      </w:r>
      <w:r w:rsidRPr="004C3855">
        <w:t>ли и применять их на практике;</w:t>
      </w:r>
    </w:p>
    <w:p w:rsidR="00991B91" w:rsidRPr="004C3855" w:rsidRDefault="00991B91" w:rsidP="004C3855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использование различных источников для получения химической информации, п</w:t>
      </w:r>
      <w:r w:rsidRPr="004C3855">
        <w:t>о</w:t>
      </w:r>
      <w:r w:rsidRPr="004C3855">
        <w:t>нимание зависимости содержания и формы представления информации.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Планируемые результаты: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Выпускник научится: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основные методы познания: наблюдение, измерение, эксперимент;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описывать свойства твердых, жидких, газообразных веществ, выделяя их сущ</w:t>
      </w:r>
      <w:r w:rsidRPr="004C3855">
        <w:t>е</w:t>
      </w:r>
      <w:r w:rsidRPr="004C3855">
        <w:t>ственные признаки;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proofErr w:type="gramStart"/>
      <w:r w:rsidRPr="004C3855">
        <w:t>раскрывать смысл основных химических понятий «атом», «молекула», «химич</w:t>
      </w:r>
      <w:r w:rsidRPr="004C3855">
        <w:t>е</w:t>
      </w:r>
      <w:r w:rsidRPr="004C3855">
        <w:t>ский элемент», «простое вещество», «сложное вещество», «валентность», «химическая реакция», используя знаковую систему химии; смысл законов сохранения массы веществ, постоянства состава, атомно-молекулярной теории;</w:t>
      </w:r>
      <w:proofErr w:type="gramEnd"/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различать химические и физические явления;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химические элементы;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состав веществ по их формулам; валентность атома элемента в соед</w:t>
      </w:r>
      <w:r w:rsidRPr="004C3855">
        <w:t>и</w:t>
      </w:r>
      <w:r w:rsidRPr="004C3855">
        <w:t>нениях; тип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признаки и условия протекания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выявлять признаки, свидетельствующие о протекании химической реакции при выполнении химического опыта;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формулы бинарных соединений; уравнения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соблюдать правила безопасной работы при проведении опытов;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пользоваться лабораторным оборудованием и посудой;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вычислять относительную молекулярную и молярную массы веществ; массовую долю химического элемента по формуле соединения; вычислять количество, объем или массу вещества по количеству, объему, массе реагентов или продуктов реакции;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lastRenderedPageBreak/>
        <w:t>характеризовать физические и химические свойства простых веществ: кислорода и водорода;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получать, собирать кислород и водород; </w:t>
      </w:r>
      <w:r w:rsidRPr="004C3855">
        <w:sym w:font="Symbol" w:char="F02D"/>
      </w:r>
      <w:r w:rsidRPr="004C3855">
        <w:t xml:space="preserve"> распознавать опытным путем газообра</w:t>
      </w:r>
      <w:r w:rsidRPr="004C3855">
        <w:t>з</w:t>
      </w:r>
      <w:r w:rsidRPr="004C3855">
        <w:t>ные вещества: кислород, водород;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закона Авогадро; понятий «тепловой эффект реакции», «моля</w:t>
      </w:r>
      <w:r w:rsidRPr="004C3855">
        <w:t>р</w:t>
      </w:r>
      <w:r w:rsidRPr="004C3855">
        <w:t>ный объем»;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физические и химические свойства воды;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понятия «раствор»;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вычислять массовую долю растворенного вещества в растворе;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приготовлять растворы с определенной массовой долей растворенного вещества;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соединения изученных классов неорганических веществ;</w:t>
      </w:r>
    </w:p>
    <w:p w:rsidR="00991B91" w:rsidRPr="004C3855" w:rsidRDefault="00991B91" w:rsidP="004C385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физические и химические свойства основных классов неорганич</w:t>
      </w:r>
      <w:r w:rsidRPr="004C3855">
        <w:t>е</w:t>
      </w:r>
      <w:r w:rsidRPr="004C3855">
        <w:t>ских веществ: оксидов, кислот, оснований, солей;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принадлежность веществ к определенному классу соединений;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формулы неорганических соединений изученных классов;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опыты, подтверждающие химические свойства изученных классов нео</w:t>
      </w:r>
      <w:r w:rsidRPr="004C3855">
        <w:t>р</w:t>
      </w:r>
      <w:r w:rsidRPr="004C3855">
        <w:t>ганических веществ; распознавать опытным путем растворы кислот и щелочей по измен</w:t>
      </w:r>
      <w:r w:rsidRPr="004C3855">
        <w:t>е</w:t>
      </w:r>
      <w:r w:rsidRPr="004C3855">
        <w:t>нию окраски индикатора;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взаимосвязь между классами неорганических соединений;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раскрывать смысл Периодического закона Д.И. Менделеева; </w:t>
      </w:r>
      <w:r w:rsidRPr="004C3855">
        <w:sym w:font="Symbol" w:char="F02D"/>
      </w:r>
      <w:r w:rsidRPr="004C3855">
        <w:t xml:space="preserve"> объяснять физич</w:t>
      </w:r>
      <w:r w:rsidRPr="004C3855">
        <w:t>е</w:t>
      </w:r>
      <w:r w:rsidRPr="004C3855">
        <w:t>ский смысл атомного (порядкового) номера химического элемента, номеров группы и пери</w:t>
      </w:r>
      <w:r w:rsidRPr="004C3855">
        <w:t>о</w:t>
      </w:r>
      <w:r w:rsidRPr="004C3855">
        <w:t>да в периодической системе Д.И. Менделеева; объяснять закономерности изменения стро</w:t>
      </w:r>
      <w:r w:rsidRPr="004C3855">
        <w:t>е</w:t>
      </w:r>
      <w:r w:rsidRPr="004C3855">
        <w:t>ния атомов, свойств элементов в пределах малых периодов и главных подгрупп; характер</w:t>
      </w:r>
      <w:r w:rsidRPr="004C3855">
        <w:t>и</w:t>
      </w:r>
      <w:r w:rsidRPr="004C3855">
        <w:t>зовать химические элементы (от водорода до кальция) на основе их положения в периодич</w:t>
      </w:r>
      <w:r w:rsidRPr="004C3855">
        <w:t>е</w:t>
      </w:r>
      <w:r w:rsidRPr="004C3855">
        <w:t>ской системе Д.И. Менделеева и особенностей строения их атомов; составлять схемы стро</w:t>
      </w:r>
      <w:r w:rsidRPr="004C3855">
        <w:t>е</w:t>
      </w:r>
      <w:r w:rsidRPr="004C3855">
        <w:t>ния атомов первых 20 элементов периодической системы Д.И. Менделеева;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понятий: «химическая связь», «</w:t>
      </w:r>
      <w:proofErr w:type="spellStart"/>
      <w:r w:rsidRPr="004C3855">
        <w:t>электроотрицательность</w:t>
      </w:r>
      <w:proofErr w:type="spellEnd"/>
      <w:r w:rsidRPr="004C3855">
        <w:t>»; хара</w:t>
      </w:r>
      <w:r w:rsidRPr="004C3855">
        <w:t>к</w:t>
      </w:r>
      <w:r w:rsidRPr="004C3855">
        <w:t>теризовать зависимость физических свойств веществ от типа кристаллической решетки;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вид химической связи в неорганических соединениях;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изображать схемы строения молекул веществ, образованных разными видами х</w:t>
      </w:r>
      <w:r w:rsidRPr="004C3855">
        <w:t>и</w:t>
      </w:r>
      <w:r w:rsidRPr="004C3855">
        <w:t>мических связей;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proofErr w:type="gramStart"/>
      <w:r w:rsidRPr="004C3855">
        <w:t>раскрывать смысл понятий «ион», «катион», «анион», «электролиты», «</w:t>
      </w:r>
      <w:proofErr w:type="spellStart"/>
      <w:r w:rsidRPr="004C3855">
        <w:t>неэлектр</w:t>
      </w:r>
      <w:r w:rsidRPr="004C3855">
        <w:t>о</w:t>
      </w:r>
      <w:r w:rsidRPr="004C3855">
        <w:t>литы</w:t>
      </w:r>
      <w:proofErr w:type="spellEnd"/>
      <w:r w:rsidRPr="004C3855">
        <w:t>», «электролитическая диссоциация», «окислитель», «степень окисления» «восстанов</w:t>
      </w:r>
      <w:r w:rsidRPr="004C3855">
        <w:t>и</w:t>
      </w:r>
      <w:r w:rsidRPr="004C3855">
        <w:t>тель», «окисление», «восстановление»;</w:t>
      </w:r>
      <w:proofErr w:type="gramEnd"/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степень окисления атома элемента в соединении;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раскрывать смысл теории электролитической диссоциации;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уравнения электролитической диссоциации кислот, щелочей, солей;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объяснять сущность процесса электролитической диссоциации и реакций ионного обмена;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составлять полные и сокращенные ионные уравнения реакции обмена; определять возможность протекания реакций ионного обмена;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реакции, подтверждающие качественный состав различных веществ;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окислитель и восстановитель;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 xml:space="preserve">составлять уравнения </w:t>
      </w:r>
      <w:proofErr w:type="spellStart"/>
      <w:r w:rsidRPr="004C3855">
        <w:t>окислительно</w:t>
      </w:r>
      <w:proofErr w:type="spellEnd"/>
      <w:r w:rsidRPr="004C3855">
        <w:t>-восстановительных реакций;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называть факторы, влияющие на скорость химической реакции;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классифицировать химические реакции по различным признакам;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взаимосвязь между составом, строением и свойствами неметаллов;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проводить опыты по получению, собиранию и изучению химических свойств газ</w:t>
      </w:r>
      <w:r w:rsidRPr="004C3855">
        <w:t>о</w:t>
      </w:r>
      <w:r w:rsidRPr="004C3855">
        <w:t>образных веществ: углекислого газа, аммиака;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распознавать опытным путем газообразные вещества: углекислый газ и аммиак;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характеризовать взаимосвязь между составом, строением и свойствами металлов;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proofErr w:type="gramStart"/>
      <w:r w:rsidRPr="004C3855">
        <w:lastRenderedPageBreak/>
        <w:t>называть органические вещества по их формуле: метан, этан, этилен, метанол, эт</w:t>
      </w:r>
      <w:r w:rsidRPr="004C3855">
        <w:t>а</w:t>
      </w:r>
      <w:r w:rsidRPr="004C3855">
        <w:t>нол, глицерин, уксусная кислота, аминоуксусная кислота, стеариновая кислота, олеиновая кислота, глюкоза;</w:t>
      </w:r>
      <w:proofErr w:type="gramEnd"/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оценивать влияние химического загрязнения окружающей среды на организм чел</w:t>
      </w:r>
      <w:r w:rsidRPr="004C3855">
        <w:t>о</w:t>
      </w:r>
      <w:r w:rsidRPr="004C3855">
        <w:t>века;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грамотно обращаться с веществами в повседневной жизни;</w:t>
      </w:r>
    </w:p>
    <w:p w:rsidR="00991B91" w:rsidRPr="004C3855" w:rsidRDefault="00991B91" w:rsidP="004C3855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t>определять возможность протекания реакций некоторых представителей органич</w:t>
      </w:r>
      <w:r w:rsidRPr="004C3855">
        <w:t>е</w:t>
      </w:r>
      <w:r w:rsidRPr="004C3855">
        <w:t>ских веществ с кислородом, водородом, металлами, основаниями, галогенами.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 w:after="0" w:afterAutospacing="0"/>
        <w:ind w:left="-284" w:firstLine="709"/>
        <w:jc w:val="both"/>
      </w:pPr>
      <w:r w:rsidRPr="004C3855">
        <w:rPr>
          <w:b/>
          <w:bCs/>
        </w:rPr>
        <w:t>Выпускник получит возможность научиться</w:t>
      </w:r>
      <w:r w:rsidRPr="004C3855">
        <w:t>: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выдвигать и проверять экспериментально гипотезы о химических свойствах в</w:t>
      </w:r>
      <w:r w:rsidRPr="004C3855">
        <w:rPr>
          <w:i/>
        </w:rPr>
        <w:t>е</w:t>
      </w:r>
      <w:r w:rsidRPr="004C3855">
        <w:rPr>
          <w:i/>
        </w:rPr>
        <w:t>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составлять молекулярные и полные ионные уравнения по сокращенным ионным уравнениям;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прогнозировать способность вещества проявлять окислительные или восстан</w:t>
      </w:r>
      <w:r w:rsidRPr="004C3855">
        <w:rPr>
          <w:i/>
        </w:rPr>
        <w:t>о</w:t>
      </w:r>
      <w:r w:rsidRPr="004C3855">
        <w:rPr>
          <w:i/>
        </w:rPr>
        <w:t>вительные свойства с учетом степеней окисления элементов, входящих в его состав;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составлять уравнения реакций, соответствующих последовательности превр</w:t>
      </w:r>
      <w:r w:rsidRPr="004C3855">
        <w:rPr>
          <w:i/>
        </w:rPr>
        <w:t>а</w:t>
      </w:r>
      <w:r w:rsidRPr="004C3855">
        <w:rPr>
          <w:i/>
        </w:rPr>
        <w:t>щений неорганических веществ различных классов;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использовать приобретенные знания для экологически грамотного поведения в окружающей среде;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объективно оценивать информацию о веществах и химических процессах;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осознавать значение теоретических знаний по химии для практической деятел</w:t>
      </w:r>
      <w:r w:rsidRPr="004C3855">
        <w:rPr>
          <w:i/>
        </w:rPr>
        <w:t>ь</w:t>
      </w:r>
      <w:r w:rsidRPr="004C3855">
        <w:rPr>
          <w:i/>
        </w:rPr>
        <w:t>ности человека;</w:t>
      </w:r>
    </w:p>
    <w:p w:rsidR="00991B91" w:rsidRPr="004C3855" w:rsidRDefault="00991B91" w:rsidP="004C3855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-284" w:firstLine="709"/>
        <w:jc w:val="both"/>
        <w:rPr>
          <w:i/>
        </w:rPr>
      </w:pPr>
      <w:r w:rsidRPr="004C3855">
        <w:rPr>
          <w:i/>
        </w:rPr>
        <w:t>создавать модели и схемы для решения учебных и познавательных задач; пон</w:t>
      </w:r>
      <w:r w:rsidRPr="004C3855">
        <w:rPr>
          <w:i/>
        </w:rPr>
        <w:t>и</w:t>
      </w:r>
      <w:r w:rsidRPr="004C3855">
        <w:rPr>
          <w:i/>
        </w:rPr>
        <w:t>мать необходимость соблюдения предписаний, предлагаемых в инструкциях по использов</w:t>
      </w:r>
      <w:r w:rsidRPr="004C3855">
        <w:rPr>
          <w:i/>
        </w:rPr>
        <w:t>а</w:t>
      </w:r>
      <w:r w:rsidRPr="004C3855">
        <w:rPr>
          <w:i/>
        </w:rPr>
        <w:t>нию лекарств, средств бытовой химии и др.</w:t>
      </w:r>
    </w:p>
    <w:p w:rsidR="00991B91" w:rsidRPr="004C3855" w:rsidRDefault="00991B91" w:rsidP="004C3855">
      <w:pPr>
        <w:ind w:left="-284" w:firstLine="709"/>
      </w:pPr>
    </w:p>
    <w:p w:rsidR="00FE2B55" w:rsidRPr="004C3855" w:rsidRDefault="00FE2B55" w:rsidP="004C3855">
      <w:pPr>
        <w:ind w:left="-284" w:firstLine="709"/>
        <w:jc w:val="center"/>
        <w:rPr>
          <w:b/>
        </w:rPr>
      </w:pPr>
      <w:r w:rsidRPr="004C3855">
        <w:rPr>
          <w:b/>
        </w:rPr>
        <w:t>СОДЕРЖАНИЕ УЧЕБНОГО ПРЕДМЕТА</w:t>
      </w:r>
    </w:p>
    <w:p w:rsidR="00991B91" w:rsidRPr="004C3855" w:rsidRDefault="008A66A0" w:rsidP="004C3855">
      <w:pPr>
        <w:rPr>
          <w:b/>
        </w:rPr>
      </w:pPr>
      <w:r w:rsidRPr="004C3855">
        <w:rPr>
          <w:b/>
        </w:rPr>
        <w:t xml:space="preserve">            </w:t>
      </w:r>
      <w:r w:rsidR="0088405F" w:rsidRPr="004C3855">
        <w:rPr>
          <w:b/>
        </w:rPr>
        <w:t>10 КЛАСС</w:t>
      </w:r>
      <w:r w:rsidR="00A32371" w:rsidRPr="004C3855">
        <w:rPr>
          <w:b/>
        </w:rPr>
        <w:t xml:space="preserve"> (1 час в неделю, всего 34 часа)</w:t>
      </w:r>
    </w:p>
    <w:p w:rsidR="00A32371" w:rsidRPr="004C3855" w:rsidRDefault="005E1F56" w:rsidP="004C3855">
      <w:pPr>
        <w:pStyle w:val="a3"/>
        <w:shd w:val="clear" w:color="auto" w:fill="FFFFFF"/>
        <w:spacing w:before="0" w:beforeAutospacing="0" w:after="0" w:afterAutospacing="0"/>
        <w:jc w:val="both"/>
      </w:pPr>
      <w:r w:rsidRPr="004C3855">
        <w:rPr>
          <w:b/>
          <w:bCs/>
        </w:rPr>
        <w:t xml:space="preserve">            </w:t>
      </w:r>
      <w:r w:rsidR="00A32371" w:rsidRPr="004C3855">
        <w:rPr>
          <w:b/>
          <w:bCs/>
        </w:rPr>
        <w:t>Введение</w:t>
      </w:r>
      <w:r w:rsidR="00A32371" w:rsidRPr="004C3855">
        <w:rPr>
          <w:rStyle w:val="apple-converted-space"/>
          <w:b/>
          <w:bCs/>
        </w:rPr>
        <w:t> </w:t>
      </w:r>
      <w:proofErr w:type="gramStart"/>
      <w:r w:rsidR="00A32371" w:rsidRPr="004C3855">
        <w:rPr>
          <w:b/>
          <w:bCs/>
        </w:rPr>
        <w:t xml:space="preserve">( </w:t>
      </w:r>
      <w:proofErr w:type="gramEnd"/>
      <w:r w:rsidR="00A32371" w:rsidRPr="004C3855">
        <w:rPr>
          <w:b/>
          <w:bCs/>
        </w:rPr>
        <w:t>1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Предмет органической химии. Особенности строения и свойств органических с</w:t>
      </w:r>
      <w:r w:rsidRPr="004C3855">
        <w:t>о</w:t>
      </w:r>
      <w:r w:rsidRPr="004C3855">
        <w:t>единений. Значение и роль органической химии в системе естественных наук и жизни о</w:t>
      </w:r>
      <w:r w:rsidRPr="004C3855">
        <w:t>б</w:t>
      </w:r>
      <w:r w:rsidRPr="004C3855">
        <w:t>щества.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 е м а 1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Теория строения органических соединений </w:t>
      </w:r>
      <w:proofErr w:type="gramStart"/>
      <w:r w:rsidRPr="004C3855">
        <w:rPr>
          <w:b/>
          <w:bCs/>
        </w:rPr>
        <w:t xml:space="preserve">( </w:t>
      </w:r>
      <w:proofErr w:type="gramEnd"/>
      <w:r w:rsidRPr="004C3855">
        <w:rPr>
          <w:b/>
          <w:bCs/>
        </w:rPr>
        <w:t>2 ч)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Валентность, Химическое строение как порядок соединения атомов в молекуле с</w:t>
      </w:r>
      <w:r w:rsidRPr="004C3855">
        <w:t>о</w:t>
      </w:r>
      <w:r w:rsidRPr="004C3855">
        <w:t>гласно их валентности. Основные положения теории химического строения органических соединений. Понятие о гомологии и гомологах, изомерии и изомерах. Химические форм</w:t>
      </w:r>
      <w:r w:rsidRPr="004C3855">
        <w:t>у</w:t>
      </w:r>
      <w:r w:rsidRPr="004C3855">
        <w:t>лы и модели молекул в органической химии.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2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Углеводороды и их природные источники </w:t>
      </w:r>
      <w:proofErr w:type="gramStart"/>
      <w:r w:rsidRPr="004C3855">
        <w:rPr>
          <w:b/>
          <w:bCs/>
        </w:rPr>
        <w:t xml:space="preserve">( </w:t>
      </w:r>
      <w:proofErr w:type="gramEnd"/>
      <w:r w:rsidR="005E1F56" w:rsidRPr="004C3855">
        <w:rPr>
          <w:b/>
          <w:bCs/>
        </w:rPr>
        <w:t>9</w:t>
      </w:r>
      <w:r w:rsidRPr="004C3855">
        <w:rPr>
          <w:b/>
          <w:bCs/>
        </w:rPr>
        <w:t xml:space="preserve"> ч)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Природный газ. Природный газ как топливо. Преимущества природного газа перед другими видами топлива. Состав природного газа.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4C3855">
        <w:lastRenderedPageBreak/>
        <w:t>Алканы</w:t>
      </w:r>
      <w:proofErr w:type="spellEnd"/>
      <w:r w:rsidRPr="004C3855">
        <w:t xml:space="preserve">: гомологический ряд, изомерия и номенклатура </w:t>
      </w:r>
      <w:proofErr w:type="spellStart"/>
      <w:r w:rsidRPr="004C3855">
        <w:t>алканов</w:t>
      </w:r>
      <w:proofErr w:type="spellEnd"/>
      <w:r w:rsidRPr="004C3855">
        <w:t xml:space="preserve">. Химические свойства </w:t>
      </w:r>
      <w:proofErr w:type="spellStart"/>
      <w:r w:rsidRPr="004C3855">
        <w:t>алканов</w:t>
      </w:r>
      <w:proofErr w:type="spellEnd"/>
      <w:r w:rsidRPr="004C3855">
        <w:t xml:space="preserve"> (на примере метана и этана): горение, замещение, разложение и деги</w:t>
      </w:r>
      <w:r w:rsidRPr="004C3855">
        <w:t>д</w:t>
      </w:r>
      <w:r w:rsidRPr="004C3855">
        <w:t xml:space="preserve">рирование. Применение </w:t>
      </w:r>
      <w:proofErr w:type="spellStart"/>
      <w:r w:rsidRPr="004C3855">
        <w:t>алканов</w:t>
      </w:r>
      <w:proofErr w:type="spellEnd"/>
      <w:r w:rsidRPr="004C3855">
        <w:t xml:space="preserve">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4C3855">
        <w:t>Алкены</w:t>
      </w:r>
      <w:proofErr w:type="spellEnd"/>
      <w:r w:rsidRPr="004C3855">
        <w:t>. Этилен, его получение (дегидрированием этана и дегидратацией этанола). Химические свойства этилена: горение, качественные реакции (обесцвечивание бромной воды и раствора перманганата калия), гидратация, полимеризация. Полиэтилен, его сво</w:t>
      </w:r>
      <w:r w:rsidRPr="004C3855">
        <w:t>й</w:t>
      </w:r>
      <w:r w:rsidRPr="004C3855">
        <w:t>ства и применение. Применение этилена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4C3855">
        <w:t>Алкадиены</w:t>
      </w:r>
      <w:proofErr w:type="spellEnd"/>
      <w:r w:rsidRPr="004C3855">
        <w:t xml:space="preserve"> и каучуки. Понятие об </w:t>
      </w:r>
      <w:proofErr w:type="spellStart"/>
      <w:r w:rsidRPr="004C3855">
        <w:t>алкадиенах</w:t>
      </w:r>
      <w:proofErr w:type="spellEnd"/>
      <w:r w:rsidRPr="004C3855">
        <w:t xml:space="preserve"> как углеводородах с двумя двойн</w:t>
      </w:r>
      <w:r w:rsidRPr="004C3855">
        <w:t>ы</w:t>
      </w:r>
      <w:r w:rsidRPr="004C3855">
        <w:t>ми связями. Химические свойства бутадиена-1,3 и изопрена: обесцвечивание бромной в</w:t>
      </w:r>
      <w:r w:rsidRPr="004C3855">
        <w:t>о</w:t>
      </w:r>
      <w:r w:rsidRPr="004C3855">
        <w:t>ды и полимеризация в каучуки. Резина.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4C3855">
        <w:t>Алкины</w:t>
      </w:r>
      <w:proofErr w:type="spellEnd"/>
      <w:r w:rsidRPr="004C3855">
        <w:t>. Ацетилен, его получение пиролизом метана и карбидным способом. Х</w:t>
      </w:r>
      <w:r w:rsidRPr="004C3855">
        <w:t>и</w:t>
      </w:r>
      <w:r w:rsidRPr="004C3855">
        <w:t xml:space="preserve">мические свойства ацетилена: горение, обесцвечивание бромной воды, присоединение </w:t>
      </w:r>
      <w:proofErr w:type="spellStart"/>
      <w:r w:rsidRPr="004C3855">
        <w:t>хлороводорода</w:t>
      </w:r>
      <w:proofErr w:type="spellEnd"/>
      <w:r w:rsidRPr="004C3855">
        <w:t xml:space="preserve"> и гидратация. Применение ацетилена на основе свойств. Реакция полим</w:t>
      </w:r>
      <w:r w:rsidRPr="004C3855">
        <w:t>е</w:t>
      </w:r>
      <w:r w:rsidRPr="004C3855">
        <w:t>ризации винилхлорида. Поливинилхлорид и его применение.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 xml:space="preserve">Бензол. Получение бензола из </w:t>
      </w:r>
      <w:proofErr w:type="spellStart"/>
      <w:r w:rsidRPr="004C3855">
        <w:t>гексана</w:t>
      </w:r>
      <w:proofErr w:type="spellEnd"/>
      <w:r w:rsidRPr="004C3855">
        <w:t xml:space="preserve"> и ацетилена. Химические свойства бензола: горение, галогенирование, нитрование. Применение бензола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Нефть. Состав и переработка нефти. Нефтепродукты. Бензин и понятие об октан</w:t>
      </w:r>
      <w:r w:rsidRPr="004C3855">
        <w:t>о</w:t>
      </w:r>
      <w:r w:rsidRPr="004C3855">
        <w:t>вом числе.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 xml:space="preserve"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 и деполимеризации полиэтилена, ацетилена карбидным способом. Разложение каучука при нагревании, испытание продуктов разложения на </w:t>
      </w:r>
      <w:proofErr w:type="spellStart"/>
      <w:r w:rsidRPr="004C3855">
        <w:t>н</w:t>
      </w:r>
      <w:r w:rsidRPr="004C3855">
        <w:t>е</w:t>
      </w:r>
      <w:r w:rsidRPr="004C3855">
        <w:t>предельность</w:t>
      </w:r>
      <w:proofErr w:type="spellEnd"/>
      <w:r w:rsidRPr="004C3855">
        <w:t>. Коллекция образцов нефти и нефтепродуктов.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1. Определение элементного состава органических соед</w:t>
      </w:r>
      <w:r w:rsidRPr="004C3855">
        <w:t>и</w:t>
      </w:r>
      <w:r w:rsidRPr="004C3855">
        <w:t>нений. 2. Изготовление моделей молекул углеводородов. 3. Обнаружение непредельных соединений в жидких нефтепродуктах. 4. Получение и свойства ацетилена. 5. Ознакомл</w:t>
      </w:r>
      <w:r w:rsidRPr="004C3855">
        <w:t>е</w:t>
      </w:r>
      <w:r w:rsidRPr="004C3855">
        <w:t>ние с коллекцией «Нефть и продукты ее переработки».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3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Кислородсодержащие органические соединения и их нахождение в ж</w:t>
      </w:r>
      <w:r w:rsidRPr="004C3855">
        <w:rPr>
          <w:b/>
          <w:bCs/>
        </w:rPr>
        <w:t>и</w:t>
      </w:r>
      <w:r w:rsidRPr="004C3855">
        <w:rPr>
          <w:b/>
          <w:bCs/>
        </w:rPr>
        <w:t>вой природе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(10 ч</w:t>
      </w:r>
      <w:proofErr w:type="gramStart"/>
      <w:r w:rsidRPr="004C3855">
        <w:rPr>
          <w:b/>
          <w:bCs/>
        </w:rPr>
        <w:t xml:space="preserve"> )</w:t>
      </w:r>
      <w:proofErr w:type="gramEnd"/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Единство химической организации живых организмов. Химический состав живых организмов.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Спирты. Получение этанола брожением глюкозы и гидратацией этилена. Гидро</w:t>
      </w:r>
      <w:r w:rsidRPr="004C3855">
        <w:t>к</w:t>
      </w:r>
      <w:r w:rsidRPr="004C3855">
        <w:t>сильная группа как функциональная. Представление о водородной связи. Химические свойства этанола: горение, взаимодействие с натрием, образование простых и сложных эфиров, окисление в альдегид. Применение этанола на основе свойств. Алкоголизм, его последствия и предупреждение. Понятие о предельных многоатомных спиртах. Глицерин как представитель многоатомных спиртов. Качественная реакция на многоатомные спи</w:t>
      </w:r>
      <w:r w:rsidRPr="004C3855">
        <w:t>р</w:t>
      </w:r>
      <w:r w:rsidRPr="004C3855">
        <w:t>ты. Применение глицерина.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Каменный уголь. Фенол. Коксохимическое производство и его продукция. Получ</w:t>
      </w:r>
      <w:r w:rsidRPr="004C3855">
        <w:t>е</w:t>
      </w:r>
      <w:r w:rsidRPr="004C3855">
        <w:t>ние фенола коксованием каменного угля. Взаимное влияние атомов в молекуле фенола: взаимодействие с гидроксидом натрия и азотной кислотой. Поликонденсация фенола с формальдегидом в фенолоформальдегидную смолу. Применение фенола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Альдегиды. Получение альдегидов окислением соответствующих спиртов. Хим</w:t>
      </w:r>
      <w:r w:rsidRPr="004C3855">
        <w:t>и</w:t>
      </w:r>
      <w:r w:rsidRPr="004C3855">
        <w:t>ческие свойства альдегидов: окисление в соответствующую кислоту и восстановление в соответствующий спирт. Применение формальдегида и ацетальдегида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Карбоновые кислоты. Получение карбоновых кислот окислением альдегидов. Х</w:t>
      </w:r>
      <w:r w:rsidRPr="004C3855">
        <w:t>и</w:t>
      </w:r>
      <w:r w:rsidRPr="004C3855">
        <w:t xml:space="preserve">мические свойства уксусной кислоты: общие свойства с неорганическими кислотами и реакция этерификации. Применение уксусной кислоты на основе свойств. </w:t>
      </w:r>
      <w:proofErr w:type="gramStart"/>
      <w:r w:rsidRPr="004C3855">
        <w:t>Высшие жи</w:t>
      </w:r>
      <w:r w:rsidRPr="004C3855">
        <w:t>р</w:t>
      </w:r>
      <w:r w:rsidRPr="004C3855">
        <w:t>ные кислоты на примере пальмитиновой и стеариновой.</w:t>
      </w:r>
      <w:proofErr w:type="gramEnd"/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Сложные эфиры и жиры. Получение сложных эфиров реакцией этерификации. Сложные эфиры в природе, их значение. Применение сложных эфиров на основе свойств.</w:t>
      </w:r>
      <w:r w:rsidRPr="004C3855">
        <w:rPr>
          <w:rStyle w:val="apple-converted-space"/>
        </w:rPr>
        <w:t> </w:t>
      </w:r>
      <w:r w:rsidRPr="004C3855">
        <w:br/>
      </w:r>
      <w:r w:rsidRPr="004C3855">
        <w:lastRenderedPageBreak/>
        <w:t>Жиры как сложные эфиры. Химические свойства жиров: гидролиз (омыление) и гидрир</w:t>
      </w:r>
      <w:r w:rsidRPr="004C3855">
        <w:t>о</w:t>
      </w:r>
      <w:r w:rsidRPr="004C3855">
        <w:t>вание жидких жиров. Применение жиров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 xml:space="preserve">Углеводы. </w:t>
      </w:r>
      <w:proofErr w:type="gramStart"/>
      <w:r w:rsidRPr="004C3855">
        <w:t>Углеводы, их классификация: моносахариды (глюкоза), дисахариды (с</w:t>
      </w:r>
      <w:r w:rsidRPr="004C3855">
        <w:t>а</w:t>
      </w:r>
      <w:r w:rsidRPr="004C3855">
        <w:t>хароза) и полисахариды (крахмал и целлюлоза).</w:t>
      </w:r>
      <w:proofErr w:type="gramEnd"/>
      <w:r w:rsidRPr="004C3855">
        <w:t xml:space="preserve"> Значение углеводов в живой природе и в жизни человека. Глюкоза - вещество с двойственной функцией - </w:t>
      </w:r>
      <w:proofErr w:type="spellStart"/>
      <w:r w:rsidRPr="004C3855">
        <w:t>альдегидоспирт</w:t>
      </w:r>
      <w:proofErr w:type="spellEnd"/>
      <w:r w:rsidRPr="004C3855">
        <w:t>. Химич</w:t>
      </w:r>
      <w:r w:rsidRPr="004C3855">
        <w:t>е</w:t>
      </w:r>
      <w:r w:rsidRPr="004C3855">
        <w:t xml:space="preserve">ские свойства глюкозы: окисление в </w:t>
      </w:r>
      <w:proofErr w:type="spellStart"/>
      <w:r w:rsidRPr="004C3855">
        <w:t>глюконовую</w:t>
      </w:r>
      <w:proofErr w:type="spellEnd"/>
      <w:r w:rsidRPr="004C3855">
        <w:t xml:space="preserve"> кислоту, восстановление в сорбит, бр</w:t>
      </w:r>
      <w:r w:rsidRPr="004C3855">
        <w:t>о</w:t>
      </w:r>
      <w:r w:rsidRPr="004C3855">
        <w:t>жение (молочнокислое и спиртовое). Применение глюкозы на основе свойств. Дисахар</w:t>
      </w:r>
      <w:r w:rsidRPr="004C3855">
        <w:t>и</w:t>
      </w:r>
      <w:r w:rsidRPr="004C3855">
        <w:t>ды и полисахариды. Понятие о реакциях поликонденсации и гидролиза на примере вза</w:t>
      </w:r>
      <w:r w:rsidRPr="004C3855">
        <w:t>и</w:t>
      </w:r>
      <w:r w:rsidRPr="004C3855">
        <w:t>мопревращений: глюкоза полисахарид.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Окисление спирта в альдегид. Качественная реакция на мног</w:t>
      </w:r>
      <w:r w:rsidRPr="004C3855">
        <w:t>о</w:t>
      </w:r>
      <w:r w:rsidRPr="004C3855">
        <w:t>атомные спирты. Коллекция «Каменный уголь и продукты его переработки». Раствор</w:t>
      </w:r>
      <w:r w:rsidRPr="004C3855">
        <w:t>и</w:t>
      </w:r>
      <w:r w:rsidRPr="004C3855">
        <w:t>мость фенола в воде при обычной температуре и при нагревании. Качественные реакции на фенол. Реакция «серебряного зеркала» альдегидов и глюкозы. Окисление альдегидов и глюкозы в кислоты с помощью гидроксида меди (II). Получение уксусно-этилового и у</w:t>
      </w:r>
      <w:r w:rsidRPr="004C3855">
        <w:t>к</w:t>
      </w:r>
      <w:r w:rsidRPr="004C3855">
        <w:t>сусно-изоамилового эфиров. Коллекция эфирных масел. Качественная реакция на кра</w:t>
      </w:r>
      <w:r w:rsidRPr="004C3855">
        <w:t>х</w:t>
      </w:r>
      <w:r w:rsidRPr="004C3855">
        <w:t>мал.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</w:t>
      </w:r>
      <w:r w:rsidRPr="004C3855">
        <w:t>. 6. Свойства этилового спирта. 7. Свойства глицерина. 8. Свойства формальдегида. 9. Свойства уксусной кислоты. 10. Свойства жиров. 11. Сравн</w:t>
      </w:r>
      <w:r w:rsidRPr="004C3855">
        <w:t>е</w:t>
      </w:r>
      <w:r w:rsidRPr="004C3855">
        <w:t>ние свойств растворов мыла и стирального порошка. 12. Свойства глюкозы. 13. Свойства крахмала.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4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Азотсодержащие соединения и их нахождение в живой </w:t>
      </w:r>
      <w:r w:rsidR="00957CD2" w:rsidRPr="004C3855">
        <w:rPr>
          <w:b/>
          <w:bCs/>
        </w:rPr>
        <w:t>природе (7</w:t>
      </w:r>
      <w:r w:rsidRPr="004C3855">
        <w:rPr>
          <w:b/>
          <w:bCs/>
        </w:rPr>
        <w:t xml:space="preserve"> ч)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Амины. Понятие об аминах. Получение ароматического амина - анилина - из ни</w:t>
      </w:r>
      <w:r w:rsidRPr="004C3855">
        <w:t>т</w:t>
      </w:r>
      <w:r w:rsidRPr="004C3855">
        <w:t>робензола. Анилин как органическое основание. Взаимное влияние атомов в молекуле анилина: ослабление основных свойств и взаимодействие с бромной водой. Применение анилина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Аминокислоты. Получение аминокислот из карбоновых кислот и гидролизом бе</w:t>
      </w:r>
      <w:r w:rsidRPr="004C3855">
        <w:t>л</w:t>
      </w:r>
      <w:r w:rsidRPr="004C3855">
        <w:t>ков. Химические свойства аминокислот как амфотерных органических соединений: вза</w:t>
      </w:r>
      <w:r w:rsidRPr="004C3855">
        <w:t>и</w:t>
      </w:r>
      <w:r w:rsidRPr="004C3855">
        <w:t>модействие со щелочами, кислотами и друг с другом (реакция поликонденсации). Пе</w:t>
      </w:r>
      <w:r w:rsidRPr="004C3855">
        <w:t>п</w:t>
      </w:r>
      <w:r w:rsidRPr="004C3855">
        <w:t>тидная связь и полипептиды. Применение аминокислот на основе свойств.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Белки. Получение белков реакцией поликонденсации аминокислот. Первичная, вторичная и третичная структуры белков. Химические свойства белков: горение, денат</w:t>
      </w:r>
      <w:r w:rsidRPr="004C3855">
        <w:t>у</w:t>
      </w:r>
      <w:r w:rsidRPr="004C3855">
        <w:t>рация, гидролиз и цветные реакции. Биохимические функции белков. Генетическая связь между классами органических соединений. Нуклеиновые кислоты. Синтез нуклеиновых кислот в клетке из нуклеотидов. Общий план строения нуклеотида. Сравнение строения и функций РНК и ДНК. Роль нуклеиновых кислот в хранении и передаче наследственной информации. Понятие о биотехнологии и генной инженерии.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 xml:space="preserve">Взаимодействие аммиака и анилина с соляной кислотой. Реакция анилина с бромной водой. Доказательство наличия функциональных групп в растворах аминокислот. Растворение и осаждение белков. Цветные реакции белков: </w:t>
      </w:r>
      <w:proofErr w:type="gramStart"/>
      <w:r w:rsidRPr="004C3855">
        <w:t>ксантопроте</w:t>
      </w:r>
      <w:r w:rsidRPr="004C3855">
        <w:t>и</w:t>
      </w:r>
      <w:r w:rsidRPr="004C3855">
        <w:t>новая</w:t>
      </w:r>
      <w:proofErr w:type="gramEnd"/>
      <w:r w:rsidRPr="004C3855">
        <w:t xml:space="preserve"> и </w:t>
      </w:r>
      <w:proofErr w:type="spellStart"/>
      <w:r w:rsidRPr="004C3855">
        <w:t>биуретовая</w:t>
      </w:r>
      <w:proofErr w:type="spellEnd"/>
      <w:r w:rsidRPr="004C3855">
        <w:t>. Горение птичьего пера и шерстяной нити. Модель молекулы ДНК. Переходы: этанол</w:t>
      </w:r>
      <w:r w:rsidR="009D1393" w:rsidRPr="004C3855">
        <w:t xml:space="preserve"> </w:t>
      </w:r>
      <w:r w:rsidR="00E42F45" w:rsidRPr="004C3855">
        <w:t>-</w:t>
      </w:r>
      <w:r w:rsidRPr="004C3855">
        <w:t xml:space="preserve"> этиле</w:t>
      </w:r>
      <w:proofErr w:type="gramStart"/>
      <w:r w:rsidRPr="004C3855">
        <w:t>н</w:t>
      </w:r>
      <w:r w:rsidR="00E42F45" w:rsidRPr="004C3855">
        <w:t>-</w:t>
      </w:r>
      <w:proofErr w:type="gramEnd"/>
      <w:r w:rsidRPr="004C3855">
        <w:t xml:space="preserve"> этиленгликоль </w:t>
      </w:r>
      <w:r w:rsidR="00E42F45" w:rsidRPr="004C3855">
        <w:t>-</w:t>
      </w:r>
      <w:r w:rsidR="009D1393" w:rsidRPr="004C3855">
        <w:t xml:space="preserve"> </w:t>
      </w:r>
      <w:proofErr w:type="spellStart"/>
      <w:r w:rsidRPr="004C3855">
        <w:t>этиленгликолят</w:t>
      </w:r>
      <w:proofErr w:type="spellEnd"/>
      <w:r w:rsidRPr="004C3855">
        <w:t xml:space="preserve"> меди (II); этанол</w:t>
      </w:r>
      <w:r w:rsidR="009D1393" w:rsidRPr="004C3855">
        <w:t xml:space="preserve"> –</w:t>
      </w:r>
      <w:r w:rsidRPr="004C3855">
        <w:t xml:space="preserve"> </w:t>
      </w:r>
      <w:proofErr w:type="spellStart"/>
      <w:r w:rsidRPr="004C3855">
        <w:t>этаналь</w:t>
      </w:r>
      <w:proofErr w:type="spellEnd"/>
      <w:r w:rsidR="009D1393" w:rsidRPr="004C3855">
        <w:t xml:space="preserve"> </w:t>
      </w:r>
      <w:r w:rsidR="00E42F45" w:rsidRPr="004C3855">
        <w:t>-</w:t>
      </w:r>
      <w:r w:rsidRPr="004C3855">
        <w:t xml:space="preserve"> </w:t>
      </w:r>
      <w:proofErr w:type="spellStart"/>
      <w:r w:rsidRPr="004C3855">
        <w:t>этановая</w:t>
      </w:r>
      <w:proofErr w:type="spellEnd"/>
      <w:r w:rsidRPr="004C3855">
        <w:t xml:space="preserve"> кислота.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14. Свойства белков.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5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>Биологически активные органические соединения</w:t>
      </w:r>
      <w:r w:rsidRPr="004C3855">
        <w:rPr>
          <w:rStyle w:val="apple-converted-space"/>
          <w:b/>
          <w:bCs/>
        </w:rPr>
        <w:t> </w:t>
      </w:r>
      <w:proofErr w:type="gramStart"/>
      <w:r w:rsidRPr="004C3855">
        <w:rPr>
          <w:b/>
          <w:bCs/>
        </w:rPr>
        <w:t xml:space="preserve">( </w:t>
      </w:r>
      <w:proofErr w:type="gramEnd"/>
      <w:r w:rsidRPr="004C3855">
        <w:rPr>
          <w:b/>
          <w:bCs/>
        </w:rPr>
        <w:t>2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Ферменты. Ферменты как биологические катализаторы белковой природы. Ос</w:t>
      </w:r>
      <w:r w:rsidRPr="004C3855">
        <w:t>о</w:t>
      </w:r>
      <w:r w:rsidRPr="004C3855">
        <w:t>бенности функционирования ферментов. Роль ферментов в жизнедеятельности живых о</w:t>
      </w:r>
      <w:r w:rsidRPr="004C3855">
        <w:t>р</w:t>
      </w:r>
      <w:r w:rsidRPr="004C3855">
        <w:t>ганизмов и народном хозяйстве.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Витамины. Понятие о витаминах. Нарушения, связанные с витаминами: авитам</w:t>
      </w:r>
      <w:r w:rsidRPr="004C3855">
        <w:t>и</w:t>
      </w:r>
      <w:r w:rsidRPr="004C3855">
        <w:t>нозы, гиповитаминозы и гипервитаминозы. Витамин</w:t>
      </w:r>
      <w:proofErr w:type="gramStart"/>
      <w:r w:rsidRPr="004C3855">
        <w:t xml:space="preserve"> С</w:t>
      </w:r>
      <w:proofErr w:type="gramEnd"/>
      <w:r w:rsidRPr="004C3855">
        <w:t xml:space="preserve"> как представитель водораствор</w:t>
      </w:r>
      <w:r w:rsidRPr="004C3855">
        <w:t>и</w:t>
      </w:r>
      <w:r w:rsidRPr="004C3855">
        <w:t>мых витаминов и витамин А как представитель жирорастворимых витаминов.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lastRenderedPageBreak/>
        <w:t>Гормоны. Понятие о гормонах как гуморальных регуляторах жизнедеятельности живых организмов. Инсулин и адреналин как представители гормонов. Профилактика с</w:t>
      </w:r>
      <w:r w:rsidRPr="004C3855">
        <w:t>а</w:t>
      </w:r>
      <w:r w:rsidRPr="004C3855">
        <w:t>харного диабета.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Лекарства. Лекарственная химия. Аспирин. Антибиотики и дисбактериоз. Нарк</w:t>
      </w:r>
      <w:r w:rsidRPr="004C3855">
        <w:t>о</w:t>
      </w:r>
      <w:r w:rsidRPr="004C3855">
        <w:t>тические вещества. Наркомания, борьба с ней и профилактика.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</w:t>
      </w:r>
      <w:r w:rsidRPr="004C3855">
        <w:t xml:space="preserve">. Разложение пероксида водорода каталазой сырого мяса и сырого картофеля. Коллекция СМС, </w:t>
      </w:r>
      <w:proofErr w:type="gramStart"/>
      <w:r w:rsidRPr="004C3855">
        <w:t>содержащих</w:t>
      </w:r>
      <w:proofErr w:type="gramEnd"/>
      <w:r w:rsidRPr="004C3855">
        <w:t xml:space="preserve"> энзимы. Испытание среды раствора СМС инд</w:t>
      </w:r>
      <w:r w:rsidRPr="004C3855">
        <w:t>и</w:t>
      </w:r>
      <w:r w:rsidRPr="004C3855">
        <w:t>каторной бумагой. Иллюстрации с фотографиями животных с различными формами ав</w:t>
      </w:r>
      <w:r w:rsidRPr="004C3855">
        <w:t>и</w:t>
      </w:r>
      <w:r w:rsidRPr="004C3855">
        <w:t>таминозов.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 Д</w:t>
      </w:r>
      <w:r w:rsidRPr="004C3855">
        <w:t>о</w:t>
      </w:r>
      <w:r w:rsidRPr="004C3855">
        <w:t>машняя, лабораторная и автомобильная аптечка.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6</w:t>
      </w:r>
      <w:r w:rsidRPr="004C3855">
        <w:rPr>
          <w:rStyle w:val="apple-converted-space"/>
          <w:b/>
          <w:bCs/>
        </w:rPr>
        <w:t> </w:t>
      </w:r>
      <w:r w:rsidRPr="004C3855">
        <w:rPr>
          <w:b/>
          <w:bCs/>
        </w:rPr>
        <w:t xml:space="preserve">Искусственные и синтетические полимеры </w:t>
      </w:r>
      <w:proofErr w:type="gramStart"/>
      <w:r w:rsidRPr="004C3855">
        <w:rPr>
          <w:b/>
          <w:bCs/>
        </w:rPr>
        <w:t xml:space="preserve">( </w:t>
      </w:r>
      <w:proofErr w:type="gramEnd"/>
      <w:r w:rsidR="00957CD2" w:rsidRPr="004C3855">
        <w:rPr>
          <w:b/>
          <w:bCs/>
        </w:rPr>
        <w:t>3</w:t>
      </w:r>
      <w:r w:rsidRPr="004C3855">
        <w:rPr>
          <w:b/>
          <w:bCs/>
        </w:rPr>
        <w:t xml:space="preserve"> ч )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Искусственные полимеры. Получение искусственных полимеров, как продуктов химической модификации природного полимерного сырья. Искусственные волокна (ац</w:t>
      </w:r>
      <w:r w:rsidRPr="004C3855">
        <w:t>е</w:t>
      </w:r>
      <w:r w:rsidR="005E1F56" w:rsidRPr="004C3855">
        <w:t>татный шелк, вискоза),</w:t>
      </w:r>
      <w:r w:rsidRPr="004C3855">
        <w:t xml:space="preserve"> их свойства и применение.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Синтетические полимеры. Получение синтетических полимеров реакциями пол</w:t>
      </w:r>
      <w:r w:rsidRPr="004C3855">
        <w:t>и</w:t>
      </w:r>
      <w:r w:rsidRPr="004C3855">
        <w:t>меризации и поликонденсации. Структура полимеров: линейная, разветвленная и пр</w:t>
      </w:r>
      <w:r w:rsidRPr="004C3855">
        <w:t>о</w:t>
      </w:r>
      <w:r w:rsidRPr="004C3855">
        <w:t>странственная. Представители синтетических пластмасс: полиэтилен низкого и высокого давления, полипропилен и поливинилхлорид. Синтетические волокна: лавсан, нитрон и капрон.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Коллекция пластмасс и изделий из них. Коллекция искусственных и синтетических волокон и изделий из них. Распознавание волокон по отношению к нагреванию и химическим реактивам.</w:t>
      </w:r>
    </w:p>
    <w:p w:rsidR="00A32371" w:rsidRPr="004C3855" w:rsidRDefault="00A32371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</w:t>
      </w:r>
      <w:r w:rsidRPr="004C3855">
        <w:t>. 15. Ознакомление с образцами пластмасс, волокон и ка</w:t>
      </w:r>
      <w:r w:rsidRPr="004C3855">
        <w:t>у</w:t>
      </w:r>
      <w:r w:rsidRPr="004C3855">
        <w:t>чуков.</w:t>
      </w:r>
      <w:r w:rsidRPr="004C3855">
        <w:rPr>
          <w:rStyle w:val="apple-converted-space"/>
        </w:rPr>
        <w:t> </w:t>
      </w:r>
    </w:p>
    <w:p w:rsidR="0088405F" w:rsidRPr="004C3855" w:rsidRDefault="0088405F" w:rsidP="004C3855">
      <w:pPr>
        <w:jc w:val="center"/>
        <w:rPr>
          <w:b/>
        </w:rPr>
      </w:pPr>
    </w:p>
    <w:p w:rsidR="00991B91" w:rsidRPr="004C3855" w:rsidRDefault="0088405F" w:rsidP="004C3855">
      <w:pPr>
        <w:jc w:val="center"/>
        <w:rPr>
          <w:b/>
        </w:rPr>
      </w:pPr>
      <w:r w:rsidRPr="004C3855">
        <w:rPr>
          <w:b/>
        </w:rPr>
        <w:t>СОДЕРЖАНИЕ ПРОГРАММЫ</w:t>
      </w:r>
    </w:p>
    <w:p w:rsidR="0088405F" w:rsidRPr="004C3855" w:rsidRDefault="008A66A0" w:rsidP="004C3855">
      <w:pPr>
        <w:rPr>
          <w:b/>
        </w:rPr>
      </w:pPr>
      <w:r w:rsidRPr="004C3855">
        <w:rPr>
          <w:b/>
        </w:rPr>
        <w:t xml:space="preserve">            </w:t>
      </w:r>
      <w:r w:rsidR="0088405F" w:rsidRPr="004C3855">
        <w:rPr>
          <w:b/>
        </w:rPr>
        <w:t>11 КЛАСС (1 час в неделю, всего 34 часа)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</w:t>
      </w:r>
      <w:proofErr w:type="gramStart"/>
      <w:r w:rsidRPr="004C3855">
        <w:rPr>
          <w:b/>
          <w:bCs/>
        </w:rPr>
        <w:t>1</w:t>
      </w:r>
      <w:proofErr w:type="gramEnd"/>
      <w:r w:rsidRPr="004C3855">
        <w:rPr>
          <w:b/>
          <w:bCs/>
        </w:rPr>
        <w:t>. Строение атома и периодический закон Д. И. Менделеева (3 часа)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Основные сведения о строении атома.</w:t>
      </w:r>
      <w:r w:rsidRPr="004C3855">
        <w:rPr>
          <w:rStyle w:val="apple-converted-space"/>
        </w:rPr>
        <w:t> </w:t>
      </w:r>
      <w:r w:rsidRPr="004C3855">
        <w:t>Ядро: протоны и нейтроны. Изотопы. Эле</w:t>
      </w:r>
      <w:r w:rsidRPr="004C3855">
        <w:t>к</w:t>
      </w:r>
      <w:r w:rsidRPr="004C3855">
        <w:t>троны. Электронная оболочка. Энергетический уровень. Особенности строения электро</w:t>
      </w:r>
      <w:r w:rsidRPr="004C3855">
        <w:t>н</w:t>
      </w:r>
      <w:r w:rsidRPr="004C3855">
        <w:t>ных оболочек атомов элементов 4-го и 5-го периодов периодической системы Д. И. Ме</w:t>
      </w:r>
      <w:r w:rsidRPr="004C3855">
        <w:t>н</w:t>
      </w:r>
      <w:r w:rsidRPr="004C3855">
        <w:t xml:space="preserve">делеева (переходных элементов). Понятие об </w:t>
      </w:r>
      <w:proofErr w:type="spellStart"/>
      <w:r w:rsidRPr="004C3855">
        <w:t>орбиталях</w:t>
      </w:r>
      <w:proofErr w:type="spellEnd"/>
      <w:r w:rsidRPr="004C3855">
        <w:t>. s- и р-</w:t>
      </w:r>
      <w:proofErr w:type="spellStart"/>
      <w:r w:rsidRPr="004C3855">
        <w:t>орбитали</w:t>
      </w:r>
      <w:proofErr w:type="spellEnd"/>
      <w:r w:rsidRPr="004C3855">
        <w:t>. Электронные конфигурации атомов химических элементов.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</w:rPr>
      </w:pPr>
      <w:r w:rsidRPr="004C3855">
        <w:rPr>
          <w:i/>
          <w:iCs/>
        </w:rPr>
        <w:t>Периодический закон Д.И. Менделеева в свете учения о строении атома</w:t>
      </w:r>
      <w:r w:rsidRPr="004C3855">
        <w:t>. Открытие Д. И. Менделеевым периодического закона. Периодическая система химических элеме</w:t>
      </w:r>
      <w:r w:rsidRPr="004C3855">
        <w:t>н</w:t>
      </w:r>
      <w:r w:rsidRPr="004C3855">
        <w:t>тов Д. И. Менделеева - графическое отображение периодического закона. Физический смысл порядкового номера элемента, номера периода и номера группы. Валентные эле</w:t>
      </w:r>
      <w:r w:rsidRPr="004C3855">
        <w:t>к</w:t>
      </w:r>
      <w:r w:rsidRPr="004C3855">
        <w:t>троны. Причины изменения свойств элементов в периодах и группах (главных подгру</w:t>
      </w:r>
      <w:r w:rsidRPr="004C3855">
        <w:t>п</w:t>
      </w:r>
      <w:r w:rsidRPr="004C3855">
        <w:t>пах). Положение водорода в периодической системе. Значение периодического закона и периодической системы химических элементов Д. И. Менделеева для развития науки и понимания химической картины мира.</w:t>
      </w:r>
      <w:r w:rsidRPr="004C3855">
        <w:rPr>
          <w:rStyle w:val="apple-converted-space"/>
        </w:rPr>
        <w:t> 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Различные формы периодической системы химических элементов Д. И. Менделеева.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Лабораторный опыт</w:t>
      </w:r>
      <w:r w:rsidRPr="004C3855">
        <w:t>. 1. Конструирование периодической таблицы элементов с использованием карточек.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2. Строение вещества (14 часов)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Style w:val="apple-converted-space"/>
        </w:rPr>
      </w:pPr>
      <w:r w:rsidRPr="004C3855">
        <w:rPr>
          <w:i/>
          <w:iCs/>
        </w:rPr>
        <w:t>Ионная химическая связь.</w:t>
      </w:r>
      <w:r w:rsidRPr="004C3855">
        <w:rPr>
          <w:rStyle w:val="apple-converted-space"/>
        </w:rPr>
        <w:t> </w:t>
      </w:r>
      <w:r w:rsidRPr="004C3855">
        <w:t>Катионы и анионы. Классификация ионов. Ионные кр</w:t>
      </w:r>
      <w:r w:rsidRPr="004C3855">
        <w:t>и</w:t>
      </w:r>
      <w:r w:rsidRPr="004C3855">
        <w:t>сталлические решетки. Свойства веществ с этим типом кристаллических решеток.</w:t>
      </w:r>
      <w:r w:rsidRPr="004C3855">
        <w:rPr>
          <w:rStyle w:val="apple-converted-space"/>
        </w:rPr>
        <w:t> </w:t>
      </w:r>
      <w:r w:rsidRPr="004C3855">
        <w:br/>
      </w:r>
      <w:r w:rsidRPr="004C3855">
        <w:rPr>
          <w:i/>
          <w:iCs/>
        </w:rPr>
        <w:t>Ковалентная химическая связь</w:t>
      </w:r>
      <w:r w:rsidRPr="004C3855">
        <w:t xml:space="preserve">. </w:t>
      </w:r>
      <w:proofErr w:type="spellStart"/>
      <w:r w:rsidRPr="004C3855">
        <w:t>Электроотрицательность</w:t>
      </w:r>
      <w:proofErr w:type="spellEnd"/>
      <w:r w:rsidRPr="004C3855">
        <w:t>. Полярная и неполярная ков</w:t>
      </w:r>
      <w:r w:rsidRPr="004C3855">
        <w:t>а</w:t>
      </w:r>
      <w:r w:rsidRPr="004C3855">
        <w:t>лентные связи. Диполь. Полярность связи и полярность молекулы. Обменный и донорно-акцепторный механизмы образования ковалентной связи. Молекулярные и атомные кр</w:t>
      </w:r>
      <w:r w:rsidRPr="004C3855">
        <w:t>и</w:t>
      </w:r>
      <w:r w:rsidRPr="004C3855">
        <w:lastRenderedPageBreak/>
        <w:t>сталлические решетки. Свойства веществ с этими типами кристаллических решеток.</w:t>
      </w:r>
      <w:r w:rsidRPr="004C3855">
        <w:rPr>
          <w:rStyle w:val="apple-converted-space"/>
        </w:rPr>
        <w:t> </w:t>
      </w:r>
      <w:r w:rsidRPr="004C3855">
        <w:br/>
      </w:r>
      <w:r w:rsidRPr="004C3855">
        <w:rPr>
          <w:i/>
          <w:iCs/>
        </w:rPr>
        <w:t>Металлическая химическая связь.</w:t>
      </w:r>
      <w:r w:rsidRPr="004C3855">
        <w:rPr>
          <w:rStyle w:val="apple-converted-space"/>
          <w:i/>
          <w:iCs/>
        </w:rPr>
        <w:t> </w:t>
      </w:r>
      <w:r w:rsidRPr="004C3855">
        <w:t>Особенности строения атомов металлов. Металлическая химическая связь и металлическая кристаллическая решетка. Свойства веществ с этим т</w:t>
      </w:r>
      <w:r w:rsidRPr="004C3855">
        <w:t>и</w:t>
      </w:r>
      <w:r w:rsidRPr="004C3855">
        <w:t>пом связи.</w:t>
      </w:r>
      <w:r w:rsidRPr="004C3855">
        <w:rPr>
          <w:rStyle w:val="apple-converted-space"/>
        </w:rPr>
        <w:t> 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Водородная химическая связь.</w:t>
      </w:r>
      <w:r w:rsidRPr="004C3855">
        <w:rPr>
          <w:rStyle w:val="apple-converted-space"/>
        </w:rPr>
        <w:t> </w:t>
      </w:r>
      <w:r w:rsidRPr="004C3855">
        <w:t>Межмолекулярная и внутримолекулярная водоро</w:t>
      </w:r>
      <w:r w:rsidRPr="004C3855">
        <w:t>д</w:t>
      </w:r>
      <w:r w:rsidRPr="004C3855">
        <w:t>ная связь. Значение водородной связи для организации структур биополимеров.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Полимеры.</w:t>
      </w:r>
      <w:r w:rsidRPr="004C3855">
        <w:rPr>
          <w:rStyle w:val="apple-converted-space"/>
        </w:rPr>
        <w:t> </w:t>
      </w:r>
      <w:r w:rsidRPr="004C3855">
        <w:t>Пластмассы: термопласты и реактопласты, их представители и прим</w:t>
      </w:r>
      <w:r w:rsidRPr="004C3855">
        <w:t>е</w:t>
      </w:r>
      <w:r w:rsidRPr="004C3855">
        <w:t>нение. Волокна: природные (растительные и животные) и химические (искусственные и синтетические), их представители и применение.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Газообразное состояние вещества.</w:t>
      </w:r>
      <w:r w:rsidRPr="004C3855">
        <w:rPr>
          <w:rStyle w:val="apple-converted-space"/>
        </w:rPr>
        <w:t> </w:t>
      </w:r>
      <w:r w:rsidRPr="004C3855">
        <w:t>Три агрегатных состояния воды. Особенности строения газов. Молярный объем газообразных веществ. Примеры газообразных приро</w:t>
      </w:r>
      <w:r w:rsidRPr="004C3855">
        <w:t>д</w:t>
      </w:r>
      <w:r w:rsidRPr="004C3855">
        <w:t>ных смесей: воздух, природный газ. Загрязнение атмосферы (кислотные дожди, парник</w:t>
      </w:r>
      <w:r w:rsidRPr="004C3855">
        <w:t>о</w:t>
      </w:r>
      <w:r w:rsidRPr="004C3855">
        <w:t>вый эффект) и борьба с ним. Представители газообразных веществ: водород, кислород, углекислый газ, аммиак, этилен. Их получение, собирание и распознавание.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Жидкое состояние вещества.</w:t>
      </w:r>
      <w:r w:rsidRPr="004C3855">
        <w:rPr>
          <w:rStyle w:val="apple-converted-space"/>
          <w:i/>
          <w:iCs/>
        </w:rPr>
        <w:t> </w:t>
      </w:r>
      <w:r w:rsidRPr="004C3855">
        <w:t>Вода. Потребление воды в быту и на производстве. Жесткость воды и способы ее устранения. Минеральные воды, их использование в стол</w:t>
      </w:r>
      <w:r w:rsidRPr="004C3855">
        <w:t>о</w:t>
      </w:r>
      <w:r w:rsidRPr="004C3855">
        <w:t>вых и лечебных целях. Жидкие кристаллы и их применение.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Твердое состояние вещества.</w:t>
      </w:r>
      <w:r w:rsidRPr="004C3855">
        <w:rPr>
          <w:rStyle w:val="apple-converted-space"/>
        </w:rPr>
        <w:t> </w:t>
      </w:r>
      <w:r w:rsidRPr="004C3855">
        <w:t>Аморфные твердые вещества в природе и в жизни человека, их значение и применение. Кристаллическое строение вещества.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Дисперсные системы</w:t>
      </w:r>
      <w:r w:rsidRPr="004C3855">
        <w:t>. Понятие о дисперсных системах. Дисперсная фаза и диспе</w:t>
      </w:r>
      <w:r w:rsidRPr="004C3855">
        <w:t>р</w:t>
      </w:r>
      <w:r w:rsidRPr="004C3855">
        <w:t>сионная среда. Классификация дисперсных систем в зависимости от агрегатного состо</w:t>
      </w:r>
      <w:r w:rsidRPr="004C3855">
        <w:t>я</w:t>
      </w:r>
      <w:r w:rsidRPr="004C3855">
        <w:t>ния дисперсной среды и дисперсионной фазы. Грубодисперсные системы: эмульсии, су</w:t>
      </w:r>
      <w:r w:rsidRPr="004C3855">
        <w:t>с</w:t>
      </w:r>
      <w:r w:rsidRPr="004C3855">
        <w:t>пензии, аэрозоли.</w:t>
      </w:r>
      <w:r w:rsidRPr="004C3855">
        <w:rPr>
          <w:rStyle w:val="apple-converted-space"/>
        </w:rPr>
        <w:t> </w:t>
      </w:r>
      <w:r w:rsidRPr="004C3855">
        <w:t>Тонкодисперсные системы: гели и золи.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Состав вещества и смесей.</w:t>
      </w:r>
      <w:r w:rsidRPr="004C3855">
        <w:rPr>
          <w:rStyle w:val="apple-converted-space"/>
        </w:rPr>
        <w:t> </w:t>
      </w:r>
      <w:r w:rsidRPr="004C3855">
        <w:t xml:space="preserve">Вещества молекулярного и немолекулярного строения. Закон постоянства состава веществ. Понятие «доля» и ее разновидности: массовая (доля элементов в соединении, доля компонента в смеси - доля примесей, доля растворенного вещества в растворе) и объемная. Доля выхода продукта реакции </w:t>
      </w:r>
      <w:proofErr w:type="gramStart"/>
      <w:r w:rsidRPr="004C3855">
        <w:t>от</w:t>
      </w:r>
      <w:proofErr w:type="gramEnd"/>
      <w:r w:rsidRPr="004C3855">
        <w:t xml:space="preserve"> теоретически во</w:t>
      </w:r>
      <w:r w:rsidRPr="004C3855">
        <w:t>з</w:t>
      </w:r>
      <w:r w:rsidRPr="004C3855">
        <w:t>можного.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  <w:b/>
          <w:bCs/>
        </w:rPr>
        <w:t> </w:t>
      </w:r>
      <w:r w:rsidRPr="004C3855">
        <w:t>Модель кристаллической решетки хлорида натрия. Образцы мин</w:t>
      </w:r>
      <w:r w:rsidRPr="004C3855">
        <w:t>е</w:t>
      </w:r>
      <w:r w:rsidRPr="004C3855">
        <w:t xml:space="preserve">ралов с ионной кристаллической решеткой: кальцита, </w:t>
      </w:r>
      <w:proofErr w:type="spellStart"/>
      <w:r w:rsidRPr="004C3855">
        <w:t>галита</w:t>
      </w:r>
      <w:proofErr w:type="spellEnd"/>
      <w:r w:rsidRPr="004C3855">
        <w:t xml:space="preserve">. Модели кристаллических решеток «сухого льда» (или </w:t>
      </w:r>
      <w:proofErr w:type="spellStart"/>
      <w:r w:rsidRPr="004C3855">
        <w:t>иода</w:t>
      </w:r>
      <w:proofErr w:type="spellEnd"/>
      <w:r w:rsidRPr="004C3855">
        <w:t xml:space="preserve">), алмаза, графита (или кварца). Модель молекулы ДНК. </w:t>
      </w:r>
      <w:proofErr w:type="gramStart"/>
      <w:r w:rsidRPr="004C3855">
        <w:t>Образцы пластмасс (фенолоформальдегидные, полиуретан, полиэтилен, полипропилен, поливинилхлорид) и изделия из них.</w:t>
      </w:r>
      <w:proofErr w:type="gramEnd"/>
      <w:r w:rsidRPr="004C3855">
        <w:t xml:space="preserve"> </w:t>
      </w:r>
      <w:proofErr w:type="gramStart"/>
      <w:r w:rsidRPr="004C3855">
        <w:t>Образцы волокон (шерсть, шелк, ацетатное волокно, капрон, лавсан, нейлон) и изделия из них.</w:t>
      </w:r>
      <w:proofErr w:type="gramEnd"/>
      <w:r w:rsidRPr="004C3855">
        <w:t xml:space="preserve"> Образцы неорганических полимеров (сера пл</w:t>
      </w:r>
      <w:r w:rsidRPr="004C3855">
        <w:t>а</w:t>
      </w:r>
      <w:r w:rsidRPr="004C3855">
        <w:t>стическая, кварц, оксид алюминия, природные алюмосиликаты). Модель молярного объ</w:t>
      </w:r>
      <w:r w:rsidRPr="004C3855">
        <w:t>е</w:t>
      </w:r>
      <w:r w:rsidRPr="004C3855">
        <w:t>ма газов. Три агрегатных состояния воды. Образцы накипи в чайнике и трубах централ</w:t>
      </w:r>
      <w:r w:rsidRPr="004C3855">
        <w:t>ь</w:t>
      </w:r>
      <w:r w:rsidRPr="004C3855">
        <w:t>ного отопления. Жесткость воды и способы ее устранения. Приборы на жидких криста</w:t>
      </w:r>
      <w:r w:rsidRPr="004C3855">
        <w:t>л</w:t>
      </w:r>
      <w:r w:rsidRPr="004C3855">
        <w:t>лах. Образцы различных дисперсных систем: эмульсий, суспензий, аэрозолей, гелей и з</w:t>
      </w:r>
      <w:r w:rsidRPr="004C3855">
        <w:t>о</w:t>
      </w:r>
      <w:r w:rsidRPr="004C3855">
        <w:t>лей. Коагуляция.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2. Определение типа кристаллической решетки вещества и описание его свойств. 3. Ознакомление с коллекцией полимеров: пластмасс и волокон и изделия из них. 4. Испытание воды на жесткость. Устранение жесткости воды. 5. Озн</w:t>
      </w:r>
      <w:r w:rsidRPr="004C3855">
        <w:t>а</w:t>
      </w:r>
      <w:r w:rsidRPr="004C3855">
        <w:t>комление с минеральными водами. 6. Ознакомление с дисперсными системами.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3. Химические реакции (</w:t>
      </w:r>
      <w:r w:rsidR="009D1393" w:rsidRPr="004C3855">
        <w:rPr>
          <w:b/>
          <w:bCs/>
        </w:rPr>
        <w:t>9</w:t>
      </w:r>
      <w:r w:rsidRPr="004C3855">
        <w:rPr>
          <w:b/>
          <w:bCs/>
        </w:rPr>
        <w:t xml:space="preserve"> часов)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Реакции, идущие без изменения состава веществ.</w:t>
      </w:r>
      <w:r w:rsidR="008A66A0" w:rsidRPr="004C3855">
        <w:rPr>
          <w:i/>
          <w:iCs/>
        </w:rPr>
        <w:t xml:space="preserve"> </w:t>
      </w:r>
      <w:r w:rsidRPr="004C3855">
        <w:t>Аллотропия и аллотропные в</w:t>
      </w:r>
      <w:r w:rsidRPr="004C3855">
        <w:t>и</w:t>
      </w:r>
      <w:r w:rsidRPr="004C3855">
        <w:t>доизменения. Причины аллотропии на примере модификаций кислорода, углерода и фо</w:t>
      </w:r>
      <w:r w:rsidRPr="004C3855">
        <w:t>с</w:t>
      </w:r>
      <w:r w:rsidRPr="004C3855">
        <w:t>фора. Озон, его биологическая роль. Изомеры и изомерия.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t>Р</w:t>
      </w:r>
      <w:r w:rsidRPr="004C3855">
        <w:rPr>
          <w:i/>
          <w:iCs/>
        </w:rPr>
        <w:t>еакции, идущие с изменение состава вещества.</w:t>
      </w:r>
      <w:r w:rsidRPr="004C3855">
        <w:rPr>
          <w:rStyle w:val="apple-converted-space"/>
        </w:rPr>
        <w:t> </w:t>
      </w:r>
      <w:r w:rsidRPr="004C3855">
        <w:t>Реакции соединения, разложения, замещения и обмена в неорганической и органической химии. Реакции экз</w:t>
      </w:r>
      <w:proofErr w:type="gramStart"/>
      <w:r w:rsidRPr="004C3855">
        <w:t>о-</w:t>
      </w:r>
      <w:proofErr w:type="gramEnd"/>
      <w:r w:rsidRPr="004C3855">
        <w:t xml:space="preserve"> и эндотерм</w:t>
      </w:r>
      <w:r w:rsidRPr="004C3855">
        <w:t>и</w:t>
      </w:r>
      <w:r w:rsidRPr="004C3855">
        <w:t>ческие. Тепловой эффект химической реакции и термохимические уравнения. Реакции г</w:t>
      </w:r>
      <w:r w:rsidRPr="004C3855">
        <w:t>о</w:t>
      </w:r>
      <w:r w:rsidRPr="004C3855">
        <w:t>рения, как частный случай экзотермических реакций.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lastRenderedPageBreak/>
        <w:t>Скорость химической реакции.</w:t>
      </w:r>
      <w:r w:rsidRPr="004C3855">
        <w:rPr>
          <w:rStyle w:val="apple-converted-space"/>
        </w:rPr>
        <w:t> </w:t>
      </w:r>
      <w:r w:rsidRPr="004C3855">
        <w:t>Зависимость скорости химической реакции от пр</w:t>
      </w:r>
      <w:r w:rsidRPr="004C3855">
        <w:t>и</w:t>
      </w:r>
      <w:r w:rsidRPr="004C3855">
        <w:t>роды реагирующих веществ, концентрации, температуры, площади поверхности сопр</w:t>
      </w:r>
      <w:r w:rsidRPr="004C3855">
        <w:t>и</w:t>
      </w:r>
      <w:r w:rsidRPr="004C3855">
        <w:t>косновения и катализатора. Реакции гомо- и гетерогенные. Понятие о катализе и катализ</w:t>
      </w:r>
      <w:r w:rsidRPr="004C3855">
        <w:t>а</w:t>
      </w:r>
      <w:r w:rsidRPr="004C3855">
        <w:t>торах. Ферменты как биологические катализаторы, особенности их функционирования.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Обратимость химических реакций</w:t>
      </w:r>
      <w:r w:rsidRPr="004C3855">
        <w:t>. Необратимые и обратимые химические реа</w:t>
      </w:r>
      <w:r w:rsidRPr="004C3855">
        <w:t>к</w:t>
      </w:r>
      <w:r w:rsidRPr="004C3855">
        <w:t>ции. Состояние химического равновесия для обратимых химических реакций. Способы смещения химического равновесия на примере синтеза аммиака. Понятие об основных научных принципах производства на примере синтеза аммиака или серной кислоты.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Роль воды в химической реакции</w:t>
      </w:r>
      <w:r w:rsidRPr="004C3855">
        <w:t>. Истинные растворы. Растворимость и классиф</w:t>
      </w:r>
      <w:r w:rsidRPr="004C3855">
        <w:t>и</w:t>
      </w:r>
      <w:r w:rsidRPr="004C3855">
        <w:t>кация веществ по этому признаку: растворимые, малорастворимые и нерастворимые в</w:t>
      </w:r>
      <w:r w:rsidRPr="004C3855">
        <w:t>е</w:t>
      </w:r>
      <w:r w:rsidRPr="004C3855">
        <w:t xml:space="preserve">щества. Электролиты и </w:t>
      </w:r>
      <w:proofErr w:type="spellStart"/>
      <w:r w:rsidRPr="004C3855">
        <w:t>неэлектролиты</w:t>
      </w:r>
      <w:proofErr w:type="spellEnd"/>
      <w:r w:rsidRPr="004C3855">
        <w:t>. Электролитическая диссоциация. Кислоты, осн</w:t>
      </w:r>
      <w:r w:rsidRPr="004C3855">
        <w:t>о</w:t>
      </w:r>
      <w:r w:rsidRPr="004C3855">
        <w:t>вания и соли с точки зрения теории электролитической диссоциации. Химические сво</w:t>
      </w:r>
      <w:r w:rsidRPr="004C3855">
        <w:t>й</w:t>
      </w:r>
      <w:r w:rsidRPr="004C3855">
        <w:t>ства воды; взаимодействие с металлами, основными и кислотными оксидами, разложение и образование кристаллогидратов. Реакции гидратации в органической химии.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Гидролиз органических и неорганических соединений</w:t>
      </w:r>
      <w:r w:rsidRPr="004C3855">
        <w:t>. Необратимый гидролиз. О</w:t>
      </w:r>
      <w:r w:rsidRPr="004C3855">
        <w:t>б</w:t>
      </w:r>
      <w:r w:rsidRPr="004C3855">
        <w:t>ратимый гидролиз солей. Гидролиз органических соединений и его практическое значение для получения гидролизного спирта и мыла. Биологическая роль гидролиза в пластич</w:t>
      </w:r>
      <w:r w:rsidRPr="004C3855">
        <w:t>е</w:t>
      </w:r>
      <w:r w:rsidRPr="004C3855">
        <w:t>ском и энергетическом обмене веществ и энергии в клетке.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proofErr w:type="spellStart"/>
      <w:r w:rsidRPr="004C3855">
        <w:rPr>
          <w:i/>
          <w:iCs/>
        </w:rPr>
        <w:t>Окислительно</w:t>
      </w:r>
      <w:proofErr w:type="spellEnd"/>
      <w:r w:rsidRPr="004C3855">
        <w:rPr>
          <w:i/>
          <w:iCs/>
        </w:rPr>
        <w:t>–восстановительные реакции.</w:t>
      </w:r>
      <w:r w:rsidRPr="004C3855">
        <w:rPr>
          <w:rStyle w:val="apple-converted-space"/>
        </w:rPr>
        <w:t> </w:t>
      </w:r>
      <w:r w:rsidRPr="004C3855">
        <w:t>Степень окисления. Определение ст</w:t>
      </w:r>
      <w:r w:rsidRPr="004C3855">
        <w:t>е</w:t>
      </w:r>
      <w:r w:rsidRPr="004C3855">
        <w:t xml:space="preserve">пени окисления по формуле соединения. Понятие об </w:t>
      </w:r>
      <w:proofErr w:type="spellStart"/>
      <w:r w:rsidRPr="004C3855">
        <w:t>окислительно</w:t>
      </w:r>
      <w:proofErr w:type="spellEnd"/>
      <w:r w:rsidRPr="004C3855">
        <w:t>-восстановительных реакциях. Окисление и восстановление, окислитель и восстановитель.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Электролиз.</w:t>
      </w:r>
      <w:r w:rsidRPr="004C3855">
        <w:rPr>
          <w:rStyle w:val="apple-converted-space"/>
        </w:rPr>
        <w:t> </w:t>
      </w:r>
      <w:r w:rsidRPr="004C3855">
        <w:t xml:space="preserve">Электролиз как </w:t>
      </w:r>
      <w:proofErr w:type="spellStart"/>
      <w:r w:rsidRPr="004C3855">
        <w:t>окислительно</w:t>
      </w:r>
      <w:proofErr w:type="spellEnd"/>
      <w:r w:rsidRPr="004C3855">
        <w:t>-восстановительный процесс. Электр</w:t>
      </w:r>
      <w:r w:rsidRPr="004C3855">
        <w:t>о</w:t>
      </w:r>
      <w:r w:rsidRPr="004C3855">
        <w:t>лиз расплавов и растворов на примере хлорида натрия. Практическое применение эле</w:t>
      </w:r>
      <w:r w:rsidRPr="004C3855">
        <w:t>к</w:t>
      </w:r>
      <w:r w:rsidRPr="004C3855">
        <w:t>тролиза. Электролитическое получение алюминия.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</w:t>
      </w:r>
      <w:r w:rsidRPr="004C3855">
        <w:t xml:space="preserve">. Превращение красного фосфора в </w:t>
      </w:r>
      <w:proofErr w:type="gramStart"/>
      <w:r w:rsidRPr="004C3855">
        <w:t>белый</w:t>
      </w:r>
      <w:proofErr w:type="gramEnd"/>
      <w:r w:rsidRPr="004C3855">
        <w:t>. Озонатор. Модели мол</w:t>
      </w:r>
      <w:r w:rsidRPr="004C3855">
        <w:t>е</w:t>
      </w:r>
      <w:r w:rsidRPr="004C3855">
        <w:t>кул н-бутана и изобутана. Зависимость скорости реакции от природы веществ на примере взаимодействия растворов различных кислот одинаковой концентрации с одинаковыми гранулами цинка и взаимодействия одинаковых кусочков разных металлов (магния, ци</w:t>
      </w:r>
      <w:r w:rsidRPr="004C3855">
        <w:t>н</w:t>
      </w:r>
      <w:r w:rsidRPr="004C3855">
        <w:t>ка, железа) с соляной кислотой. Взаимодействие растворов серной кислоты с растворами тиосульфата натрия различной концентрации и температуры. Модель кипящего слоя. Ра</w:t>
      </w:r>
      <w:r w:rsidRPr="004C3855">
        <w:t>з</w:t>
      </w:r>
      <w:r w:rsidRPr="004C3855">
        <w:t>ложение пероксида водорода с помощью катализатора (оксида марганца (IV)) и каталазы сырого мяса и сырого картофеля. Примеры необратимых реакций, идущих с образованием осадка, газа или воды. Взаимодействие лития и натрия с водой. Получение оксида фосф</w:t>
      </w:r>
      <w:r w:rsidRPr="004C3855">
        <w:t>о</w:t>
      </w:r>
      <w:r w:rsidRPr="004C3855">
        <w:t xml:space="preserve">ра (V) и растворение его в воде; испытание полученного раствора лакмусом. Образцы кристаллогидратов. Испытание растворов электролитов и </w:t>
      </w:r>
      <w:proofErr w:type="spellStart"/>
      <w:r w:rsidRPr="004C3855">
        <w:t>неэлектролитов</w:t>
      </w:r>
      <w:proofErr w:type="spellEnd"/>
      <w:r w:rsidRPr="004C3855">
        <w:t xml:space="preserve"> на предмет ди</w:t>
      </w:r>
      <w:r w:rsidRPr="004C3855">
        <w:t>с</w:t>
      </w:r>
      <w:r w:rsidRPr="004C3855">
        <w:t>социации. Зависимость степени электролитической диссоциации уксусной кислоты от разбавления раствора. Гидролиз карбида кальция. Гидролиз карбонатов щелочных мета</w:t>
      </w:r>
      <w:r w:rsidRPr="004C3855">
        <w:t>л</w:t>
      </w:r>
      <w:r w:rsidRPr="004C3855">
        <w:t xml:space="preserve">лов и нитратов цинка или свинца (II). Получение мыла. Простейшие </w:t>
      </w:r>
      <w:proofErr w:type="spellStart"/>
      <w:r w:rsidRPr="004C3855">
        <w:t>окислительно</w:t>
      </w:r>
      <w:proofErr w:type="spellEnd"/>
      <w:r w:rsidRPr="004C3855">
        <w:t>-восстановительные реакции; взаимодействие цинка с соляной кислотой и железа с раств</w:t>
      </w:r>
      <w:r w:rsidRPr="004C3855">
        <w:t>о</w:t>
      </w:r>
      <w:r w:rsidRPr="004C3855">
        <w:t>ром сульфата меди (II). Модель электролизера. Модель электролизной ванны для получ</w:t>
      </w:r>
      <w:r w:rsidRPr="004C3855">
        <w:t>е</w:t>
      </w:r>
      <w:r w:rsidRPr="004C3855">
        <w:t>ния алюминия.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7. Реакция замещения меди железом в растворе медного купороса. 8. Реакции, идущие с образованием осадка, газа и воды. 9. Получение кислорода разложением пероксида водорода с помощью оксида марганца (IV) и каталазы сырого картофеля. 10. Получение водорода взаимодействием кислоты с цинком. 11. Различные случаи гидролиза солей.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Тема 4. Вещества и их свойства (</w:t>
      </w:r>
      <w:r w:rsidR="009D1393" w:rsidRPr="004C3855">
        <w:rPr>
          <w:b/>
          <w:bCs/>
        </w:rPr>
        <w:t>8</w:t>
      </w:r>
      <w:r w:rsidRPr="004C3855">
        <w:rPr>
          <w:b/>
          <w:bCs/>
        </w:rPr>
        <w:t xml:space="preserve"> часов)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Металлы</w:t>
      </w:r>
      <w:r w:rsidRPr="004C3855">
        <w:t>. Взаимодействие металлов с неметаллами (хлором, серой и кислородом). Взаимодействие щелочных и щелочноземельных металлов с водой. Электрохимический ряд напряжений металлов. Взаимодействие металлов с растворами кислот и солей. Ал</w:t>
      </w:r>
      <w:r w:rsidRPr="004C3855">
        <w:t>ю</w:t>
      </w:r>
      <w:r w:rsidRPr="004C3855">
        <w:t xml:space="preserve">минотермия. Взаимодействие натрия с этанолом и фенолом. Коррозия металлов. Понятие </w:t>
      </w:r>
      <w:r w:rsidRPr="004C3855">
        <w:lastRenderedPageBreak/>
        <w:t>о химической и электрохимической коррозии металлов. Способы защиты металлов от коррозии.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Неметаллы.</w:t>
      </w:r>
      <w:r w:rsidRPr="004C3855">
        <w:rPr>
          <w:rStyle w:val="apple-converted-space"/>
        </w:rPr>
        <w:t> </w:t>
      </w:r>
      <w:r w:rsidRPr="004C3855">
        <w:t>Сравнительная характеристика галогенов как наиболее типичных представителей неметаллов. Окислительные свойства неметаллов (взаимодействие с м</w:t>
      </w:r>
      <w:r w:rsidRPr="004C3855">
        <w:t>е</w:t>
      </w:r>
      <w:r w:rsidRPr="004C3855">
        <w:t>таллами и водородом). Восстановительные свойства неметаллов (взаимодействие с более электроотрицательными неметаллами и сложными веществами-окислителями).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Кислоты</w:t>
      </w:r>
      <w:r w:rsidRPr="004C3855">
        <w:rPr>
          <w:rStyle w:val="apple-converted-space"/>
        </w:rPr>
        <w:t> </w:t>
      </w:r>
      <w:r w:rsidRPr="004C3855">
        <w:t>неорганические и органические. Классификация кислот. Химические свойства кислот: взаимодействие с металлами, оксидами металлов, гидроксидами мета</w:t>
      </w:r>
      <w:r w:rsidRPr="004C3855">
        <w:t>л</w:t>
      </w:r>
      <w:r w:rsidRPr="004C3855">
        <w:t>лов, солями, спиртами (реакция этерификации). Особые свойства азотной и концентрир</w:t>
      </w:r>
      <w:r w:rsidRPr="004C3855">
        <w:t>о</w:t>
      </w:r>
      <w:r w:rsidRPr="004C3855">
        <w:t>ванной серной кислоты.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Основания неорганические и органические.</w:t>
      </w:r>
      <w:r w:rsidRPr="004C3855">
        <w:rPr>
          <w:rStyle w:val="apple-converted-space"/>
        </w:rPr>
        <w:t> </w:t>
      </w:r>
      <w:r w:rsidRPr="004C3855">
        <w:t>Основания, их классификация. Химич</w:t>
      </w:r>
      <w:r w:rsidRPr="004C3855">
        <w:t>е</w:t>
      </w:r>
      <w:r w:rsidRPr="004C3855">
        <w:t>ские свойства оснований: взаимодействие с кислотами, кислотными оксидами и солями. Разложение нерастворимых оснований.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Соли</w:t>
      </w:r>
      <w:r w:rsidRPr="004C3855">
        <w:t xml:space="preserve">. Классификация солей: </w:t>
      </w:r>
      <w:proofErr w:type="gramStart"/>
      <w:r w:rsidRPr="004C3855">
        <w:t>средние</w:t>
      </w:r>
      <w:proofErr w:type="gramEnd"/>
      <w:r w:rsidRPr="004C3855">
        <w:t>, кислые и основные. Химические свойства солей: взаимодействие с кислотами, щелочами, металлами и солями. Представители солей и их значение. Хлорид натрия, карбонат кальция, фосфат кальция (средние соли); гидр</w:t>
      </w:r>
      <w:r w:rsidRPr="004C3855">
        <w:t>о</w:t>
      </w:r>
      <w:r w:rsidRPr="004C3855">
        <w:t xml:space="preserve">карбонаты натрия и аммония (кислые соли); </w:t>
      </w:r>
      <w:proofErr w:type="spellStart"/>
      <w:r w:rsidRPr="004C3855">
        <w:t>гидроксокарбонат</w:t>
      </w:r>
      <w:proofErr w:type="spellEnd"/>
      <w:r w:rsidRPr="004C3855">
        <w:t xml:space="preserve"> меди (II) - малахит (осно</w:t>
      </w:r>
      <w:r w:rsidRPr="004C3855">
        <w:t>в</w:t>
      </w:r>
      <w:r w:rsidRPr="004C3855">
        <w:t>ная соль). Качественные реакции на хлори</w:t>
      </w:r>
      <w:proofErr w:type="gramStart"/>
      <w:r w:rsidRPr="004C3855">
        <w:t>д-</w:t>
      </w:r>
      <w:proofErr w:type="gramEnd"/>
      <w:r w:rsidRPr="004C3855">
        <w:t>, сульфат-, и карбонат-анионы, катион амм</w:t>
      </w:r>
      <w:r w:rsidRPr="004C3855">
        <w:t>о</w:t>
      </w:r>
      <w:r w:rsidRPr="004C3855">
        <w:t>ния, катионы железа (II) и (III).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i/>
          <w:iCs/>
        </w:rPr>
        <w:t>Генетическая связь между классами неорганических и органических соединений</w:t>
      </w:r>
      <w:r w:rsidRPr="004C3855">
        <w:t>. Понятие о генетической связи и генетических рядах. Генетический ряд металла. Генетич</w:t>
      </w:r>
      <w:r w:rsidRPr="004C3855">
        <w:t>е</w:t>
      </w:r>
      <w:r w:rsidRPr="004C3855">
        <w:t>ский ряд неметалла. Особенности генетического ряда в органической химии.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Демонстрации.</w:t>
      </w:r>
      <w:r w:rsidRPr="004C3855">
        <w:rPr>
          <w:rStyle w:val="apple-converted-space"/>
        </w:rPr>
        <w:t> </w:t>
      </w:r>
      <w:r w:rsidRPr="004C3855">
        <w:t>Коллекция образцов металлов. Взаимодействие натрия и сурьмы с хлором, железа с серой. Горение магния и алюминия в кислороде. Взаимодействие щ</w:t>
      </w:r>
      <w:r w:rsidRPr="004C3855">
        <w:t>е</w:t>
      </w:r>
      <w:r w:rsidRPr="004C3855">
        <w:t>лочноземельных металлов с водой. Взаимодействие натрия с этанолом, цинка с уксусной кислотой. Алюминотермия. Взаимодействие меди с концентрированной азотной кисл</w:t>
      </w:r>
      <w:r w:rsidRPr="004C3855">
        <w:t>о</w:t>
      </w:r>
      <w:r w:rsidRPr="004C3855">
        <w:t>той. Результаты коррозии металлов в зависимости от условий ее протекания. Коллекция образцов неметаллов. Взаимодействие хлорной воды с раствором бромида (иодида) калия. Коллекция природных органических кислот. Разбавление концентрированной серной ки</w:t>
      </w:r>
      <w:r w:rsidRPr="004C3855">
        <w:t>с</w:t>
      </w:r>
      <w:r w:rsidRPr="004C3855">
        <w:t>лоты. Взаимодействие концентрированной серной кислоты с сахаром, целлюлозой и м</w:t>
      </w:r>
      <w:r w:rsidRPr="004C3855">
        <w:t>е</w:t>
      </w:r>
      <w:r w:rsidRPr="004C3855">
        <w:t>дью. Образцы природных минералов, содержащих хлорид натрия, карбонат кальция, фо</w:t>
      </w:r>
      <w:r w:rsidRPr="004C3855">
        <w:t>с</w:t>
      </w:r>
      <w:r w:rsidRPr="004C3855">
        <w:t xml:space="preserve">фат кальция и </w:t>
      </w:r>
      <w:proofErr w:type="spellStart"/>
      <w:r w:rsidRPr="004C3855">
        <w:t>гидроксокарбонат</w:t>
      </w:r>
      <w:proofErr w:type="spellEnd"/>
      <w:r w:rsidRPr="004C3855">
        <w:t xml:space="preserve"> меди (II). Образцы пищевых продуктов, содержащих гидрокарбонаты натрия и аммония, их способность к разложению при нагревании. Гаш</w:t>
      </w:r>
      <w:r w:rsidRPr="004C3855">
        <w:t>е</w:t>
      </w:r>
      <w:r w:rsidRPr="004C3855">
        <w:t>ние соды уксусом. Качественные реакции на катионы и анионы.</w:t>
      </w:r>
    </w:p>
    <w:p w:rsidR="0088405F" w:rsidRPr="004C3855" w:rsidRDefault="0088405F" w:rsidP="004C3855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C3855">
        <w:rPr>
          <w:b/>
          <w:bCs/>
        </w:rPr>
        <w:t>Лабораторные опыты.</w:t>
      </w:r>
      <w:r w:rsidRPr="004C3855">
        <w:rPr>
          <w:rStyle w:val="apple-converted-space"/>
        </w:rPr>
        <w:t> </w:t>
      </w:r>
      <w:r w:rsidRPr="004C3855">
        <w:t>12. Испытание растворов кислот, оснований и солей инд</w:t>
      </w:r>
      <w:r w:rsidRPr="004C3855">
        <w:t>и</w:t>
      </w:r>
      <w:r w:rsidRPr="004C3855">
        <w:t>каторами. 13. Взаимодействие соляной кислоты и раствора уксусной кислоты с металл</w:t>
      </w:r>
      <w:r w:rsidRPr="004C3855">
        <w:t>а</w:t>
      </w:r>
      <w:r w:rsidRPr="004C3855">
        <w:t>ми. 14. Взаимодействие соляной кислоты и раствора уксусной кислоты с основаниями. 15. Взаимодействие соляной кислоты и раствора уксусной кислоты с солями. 16. Получение и свойства нерастворимых оснований. 17. Гидролиз хлоридов и ацетатов щелочных мета</w:t>
      </w:r>
      <w:r w:rsidRPr="004C3855">
        <w:t>л</w:t>
      </w:r>
      <w:r w:rsidRPr="004C3855">
        <w:t>лов. 18. Ознакомление с коллекциями: а) металлов; б) неметаллов; в) кислот; г) основ</w:t>
      </w:r>
      <w:r w:rsidRPr="004C3855">
        <w:t>а</w:t>
      </w:r>
      <w:r w:rsidRPr="004C3855">
        <w:t>ний; д) минералов и биологических материалов, содержащих некоторые соли.</w:t>
      </w:r>
    </w:p>
    <w:p w:rsidR="00991B91" w:rsidRPr="004C3855" w:rsidRDefault="00991B91" w:rsidP="004C3855">
      <w:pPr>
        <w:pStyle w:val="a3"/>
        <w:shd w:val="clear" w:color="auto" w:fill="FFFFFF"/>
        <w:spacing w:before="0" w:beforeAutospacing="0"/>
        <w:ind w:left="720"/>
      </w:pPr>
    </w:p>
    <w:p w:rsidR="00991B91" w:rsidRPr="004C3855" w:rsidRDefault="00991B91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88405F" w:rsidRPr="004C3855" w:rsidRDefault="0088405F" w:rsidP="004C3855"/>
    <w:p w:rsidR="00DB7542" w:rsidRDefault="00DB7542" w:rsidP="00DB7542">
      <w:pPr>
        <w:autoSpaceDE w:val="0"/>
        <w:autoSpaceDN w:val="0"/>
        <w:adjustRightInd w:val="0"/>
        <w:rPr>
          <w:b/>
        </w:rPr>
      </w:pPr>
    </w:p>
    <w:p w:rsidR="00A25B7B" w:rsidRDefault="00A25B7B" w:rsidP="00DB7542">
      <w:pPr>
        <w:autoSpaceDE w:val="0"/>
        <w:autoSpaceDN w:val="0"/>
        <w:adjustRightInd w:val="0"/>
        <w:rPr>
          <w:b/>
          <w:bCs/>
          <w:caps/>
          <w:sz w:val="28"/>
          <w:szCs w:val="28"/>
        </w:rPr>
      </w:pPr>
    </w:p>
    <w:p w:rsidR="009F413C" w:rsidRPr="0074366E" w:rsidRDefault="009F413C" w:rsidP="00DB7542">
      <w:pPr>
        <w:autoSpaceDE w:val="0"/>
        <w:autoSpaceDN w:val="0"/>
        <w:adjustRightInd w:val="0"/>
        <w:rPr>
          <w:b/>
          <w:bCs/>
          <w:caps/>
          <w:sz w:val="28"/>
          <w:szCs w:val="28"/>
        </w:rPr>
      </w:pPr>
      <w:r w:rsidRPr="0074366E">
        <w:rPr>
          <w:b/>
          <w:bCs/>
          <w:caps/>
          <w:sz w:val="28"/>
          <w:szCs w:val="28"/>
        </w:rPr>
        <w:lastRenderedPageBreak/>
        <w:t>тематическое (Поурочное) планирование</w:t>
      </w:r>
    </w:p>
    <w:p w:rsidR="009F413C" w:rsidRPr="0074366E" w:rsidRDefault="009F413C" w:rsidP="009F4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О.С. Габриелян </w:t>
      </w:r>
    </w:p>
    <w:p w:rsidR="009F413C" w:rsidRDefault="009F413C" w:rsidP="009F413C">
      <w:pPr>
        <w:jc w:val="center"/>
        <w:rPr>
          <w:sz w:val="28"/>
          <w:szCs w:val="28"/>
        </w:rPr>
      </w:pPr>
      <w:r>
        <w:rPr>
          <w:sz w:val="28"/>
          <w:szCs w:val="28"/>
        </w:rPr>
        <w:t>1 час в неделю, 34  часа</w:t>
      </w:r>
      <w:r w:rsidRPr="0074366E">
        <w:rPr>
          <w:sz w:val="28"/>
          <w:szCs w:val="28"/>
        </w:rPr>
        <w:t xml:space="preserve"> в год</w:t>
      </w:r>
    </w:p>
    <w:p w:rsidR="009F413C" w:rsidRDefault="009F413C" w:rsidP="009F413C">
      <w:pPr>
        <w:rPr>
          <w:b/>
          <w:sz w:val="28"/>
          <w:szCs w:val="28"/>
        </w:rPr>
      </w:pP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Темербаева</w:t>
      </w:r>
      <w:proofErr w:type="spellEnd"/>
      <w:r>
        <w:rPr>
          <w:sz w:val="28"/>
          <w:szCs w:val="28"/>
        </w:rPr>
        <w:t xml:space="preserve"> Любовь Анатольевна</w:t>
      </w: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Класс: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10 </w:t>
      </w:r>
      <w:r w:rsidRPr="0074366E">
        <w:rPr>
          <w:b/>
          <w:sz w:val="28"/>
          <w:szCs w:val="28"/>
        </w:rPr>
        <w:t>класс</w:t>
      </w:r>
    </w:p>
    <w:p w:rsidR="009F413C" w:rsidRDefault="00B670C3" w:rsidP="009F413C">
      <w:pPr>
        <w:rPr>
          <w:sz w:val="28"/>
          <w:szCs w:val="28"/>
        </w:rPr>
      </w:pPr>
      <w:r>
        <w:rPr>
          <w:b/>
          <w:sz w:val="28"/>
          <w:szCs w:val="28"/>
        </w:rPr>
        <w:t>Учебный год: 2022</w:t>
      </w:r>
      <w:r w:rsidR="009F413C">
        <w:rPr>
          <w:b/>
          <w:sz w:val="28"/>
          <w:szCs w:val="28"/>
        </w:rPr>
        <w:t xml:space="preserve"> -202</w:t>
      </w:r>
      <w:r>
        <w:rPr>
          <w:b/>
          <w:sz w:val="28"/>
          <w:szCs w:val="28"/>
        </w:rPr>
        <w:t>3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992"/>
        <w:gridCol w:w="992"/>
        <w:gridCol w:w="5528"/>
        <w:gridCol w:w="851"/>
        <w:gridCol w:w="850"/>
      </w:tblGrid>
      <w:tr w:rsidR="009F413C" w:rsidRPr="00184E47" w:rsidTr="009F413C">
        <w:trPr>
          <w:trHeight w:val="855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  <w:r w:rsidRPr="00184E47">
              <w:rPr>
                <w:b/>
              </w:rPr>
              <w:t>Дата провед</w:t>
            </w:r>
            <w:r w:rsidRPr="00184E47">
              <w:rPr>
                <w:b/>
              </w:rPr>
              <w:t>е</w:t>
            </w:r>
            <w:r w:rsidRPr="00184E47">
              <w:rPr>
                <w:b/>
              </w:rPr>
              <w:t>ния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  <w:lang w:val="en-US"/>
              </w:rPr>
            </w:pPr>
            <w:r w:rsidRPr="00184E47">
              <w:rPr>
                <w:b/>
              </w:rPr>
              <w:t>№ ур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ка</w:t>
            </w:r>
          </w:p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Изучаемый материал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Кол-во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Д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ма</w:t>
            </w:r>
            <w:r w:rsidRPr="00184E47">
              <w:rPr>
                <w:b/>
              </w:rPr>
              <w:t>ш</w:t>
            </w:r>
            <w:r w:rsidRPr="00184E47">
              <w:rPr>
                <w:b/>
              </w:rPr>
              <w:t>нее зад</w:t>
            </w:r>
            <w:r w:rsidRPr="00184E47">
              <w:rPr>
                <w:b/>
              </w:rPr>
              <w:t>а</w:t>
            </w:r>
            <w:r w:rsidRPr="00184E47">
              <w:rPr>
                <w:b/>
              </w:rPr>
              <w:t>ние</w:t>
            </w:r>
          </w:p>
        </w:tc>
      </w:tr>
      <w:tr w:rsidR="009F413C" w:rsidRPr="00184E47" w:rsidTr="009F413C">
        <w:trPr>
          <w:cantSplit/>
          <w:trHeight w:val="14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44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/>
          <w:p w:rsidR="009F413C" w:rsidRPr="0096064A" w:rsidRDefault="009F413C" w:rsidP="001256FD">
            <w:r w:rsidRPr="0096064A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r>
              <w:rPr>
                <w:color w:val="000000"/>
              </w:rPr>
              <w:t>Предмет органической химии.</w:t>
            </w:r>
            <w:r w:rsidR="006059DE">
              <w:rPr>
                <w:color w:val="000000"/>
              </w:rPr>
              <w:t xml:space="preserve"> Валентность.</w:t>
            </w:r>
          </w:p>
          <w:p w:rsidR="009F413C" w:rsidRPr="0096064A" w:rsidRDefault="009F413C" w:rsidP="001256FD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9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1256FD">
            <w:r>
              <w:rPr>
                <w:color w:val="000000"/>
              </w:rPr>
              <w:t>Теория химического</w:t>
            </w:r>
            <w:r>
              <w:t xml:space="preserve"> </w:t>
            </w:r>
            <w:r>
              <w:rPr>
                <w:color w:val="000000"/>
              </w:rPr>
              <w:t>строения органических с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единений А. М. Бутлерова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8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1256FD">
            <w:r>
              <w:rPr>
                <w:color w:val="000000"/>
              </w:rPr>
              <w:t>. Изомерия.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4</w:t>
            </w:r>
          </w:p>
          <w:p w:rsidR="009F413C" w:rsidRPr="0096064A" w:rsidRDefault="009F413C" w:rsidP="001256FD"/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6059DE">
            <w:r w:rsidRPr="00B3199C">
              <w:t>Природный газ.</w:t>
            </w:r>
            <w:r>
              <w:t xml:space="preserve">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8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6059DE" w:rsidP="006059DE">
            <w:proofErr w:type="spellStart"/>
            <w:r>
              <w:t>Алканы</w:t>
            </w:r>
            <w:proofErr w:type="spellEnd"/>
            <w:r>
              <w:t>.</w:t>
            </w:r>
          </w:p>
          <w:p w:rsidR="006059DE" w:rsidRPr="00E42F45" w:rsidRDefault="006059DE" w:rsidP="006059D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6059DE" w:rsidRPr="00184E47" w:rsidTr="009F413C">
        <w:trPr>
          <w:cantSplit/>
          <w:trHeight w:val="68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6059DE" w:rsidRDefault="006059DE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59DE" w:rsidRDefault="006059DE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Pr="0096064A" w:rsidRDefault="006059DE" w:rsidP="001256FD">
            <w:r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Default="006059DE" w:rsidP="006059DE">
            <w:r w:rsidRPr="00CC1E20">
              <w:t>Нефть</w:t>
            </w:r>
            <w:r>
              <w:t>.</w:t>
            </w:r>
            <w:r w:rsidRPr="00CC1E20">
              <w:t xml:space="preserve"> </w:t>
            </w:r>
          </w:p>
          <w:p w:rsidR="006059DE" w:rsidRDefault="006059DE" w:rsidP="006059DE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Default="006059DE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DE" w:rsidRPr="00184E47" w:rsidRDefault="006059DE" w:rsidP="001256FD">
            <w:pPr>
              <w:jc w:val="center"/>
              <w:rPr>
                <w:b/>
              </w:rPr>
            </w:pPr>
          </w:p>
        </w:tc>
      </w:tr>
      <w:tr w:rsidR="009F413C" w:rsidRPr="00184E47" w:rsidTr="00DB7542">
        <w:trPr>
          <w:cantSplit/>
          <w:trHeight w:val="67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6059DE" w:rsidP="001256FD">
            <w:r>
              <w:t>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6059DE" w:rsidP="001256FD">
            <w:proofErr w:type="spellStart"/>
            <w:r>
              <w:t>Алкены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72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proofErr w:type="spellStart"/>
            <w:r>
              <w:t>Алкины</w:t>
            </w:r>
            <w:proofErr w:type="spellEnd"/>
            <w: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DB7542">
        <w:trPr>
          <w:cantSplit/>
          <w:trHeight w:val="52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Бензол.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5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0D1375">
              <w:rPr>
                <w:b/>
              </w:rPr>
              <w:t>Контрольная работа № 1</w:t>
            </w:r>
            <w:r w:rsidRPr="00CC1E20">
              <w:t xml:space="preserve"> по теме  «Углеводороды и их природные источники»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 w:rsidRPr="0096064A">
              <w:t>1</w:t>
            </w:r>
            <w:r w:rsidR="00046D85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Единство химической организации живых орг</w:t>
            </w:r>
            <w:r>
              <w:t>а</w:t>
            </w:r>
            <w:r>
              <w:t>низмов.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Спирты.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55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Фенол</w:t>
            </w:r>
            <w:r>
              <w:t>. Каменный уголь.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А</w:t>
            </w:r>
            <w:r w:rsidRPr="00CC1E20">
              <w:t xml:space="preserve">льдегиды и </w:t>
            </w:r>
            <w:r w:rsidRPr="001647B2">
              <w:t>кетоны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15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Карбоновые кислоты.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>
              <w:t>1</w:t>
            </w:r>
            <w:r w:rsidR="00046D85"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Правила ТБ. Химические свойства карбоновых кислот.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17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CC1E20" w:rsidRDefault="00046D85" w:rsidP="00046D85">
            <w:r w:rsidRPr="00CC1E20">
              <w:t>Сложные эфиры. Жиры.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18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Углеводы.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>
              <w:t>1</w:t>
            </w:r>
            <w:r w:rsidR="00046D85"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Дисахариды и полисахариды.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20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>
              <w:t>Обобщение и с</w:t>
            </w:r>
            <w:r w:rsidRPr="00CC1E20">
              <w:t>истематизация знаний по теме</w:t>
            </w:r>
            <w:r>
              <w:t>: «Кислородсодержащие органические соединения и их природные источники».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9F413C" w:rsidP="001256FD">
            <w:r>
              <w:t>2</w:t>
            </w:r>
            <w:r w:rsidR="00046D85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0D1375">
              <w:rPr>
                <w:b/>
              </w:rPr>
              <w:t>Контрольная работа   № 2</w:t>
            </w:r>
            <w:r w:rsidRPr="00CC1E20">
              <w:t xml:space="preserve"> по теме  «Кислородс</w:t>
            </w:r>
            <w:r w:rsidRPr="00CC1E20">
              <w:t>о</w:t>
            </w:r>
            <w:r w:rsidRPr="00CC1E20">
              <w:t xml:space="preserve">держащие органические соединения и их </w:t>
            </w:r>
            <w:r>
              <w:t>приро</w:t>
            </w:r>
            <w:r>
              <w:t>д</w:t>
            </w:r>
            <w:r>
              <w:t>ные источники</w:t>
            </w:r>
            <w:r w:rsidRPr="00CC1E20">
              <w:t>»</w:t>
            </w:r>
            <w:r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Амины.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23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Аминокислоты.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Белки.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CC1E20">
              <w:t>Генетическая связь между классами органических соединений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046D85" w:rsidP="001256FD">
            <w:r w:rsidRPr="000D1375">
              <w:rPr>
                <w:b/>
              </w:rPr>
              <w:t>Практическая работа № 1</w:t>
            </w:r>
            <w:r w:rsidRPr="00CC1E20">
              <w:t xml:space="preserve"> «Решение экспериме</w:t>
            </w:r>
            <w:r w:rsidRPr="00CC1E20">
              <w:t>н</w:t>
            </w:r>
            <w:r w:rsidRPr="00CC1E20">
              <w:t>тальных задач на идентификацию органических соединений»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046D85" w:rsidP="001256FD">
            <w:r>
              <w:t>27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DB7542" w:rsidP="001256FD">
            <w:r w:rsidRPr="00895F7C">
              <w:t>Ферменты. Витамины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9F413C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9F413C" w:rsidRDefault="009F413C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9F413C" w:rsidRDefault="009F413C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96064A" w:rsidRDefault="00DB7542" w:rsidP="001256FD">
            <w:r>
              <w:t>28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E42F45" w:rsidRDefault="009F413C" w:rsidP="001256FD">
            <w:r w:rsidRPr="00CC1E20">
              <w:t>.</w:t>
            </w:r>
            <w:r w:rsidR="00DB7542" w:rsidRPr="00895F7C">
              <w:t xml:space="preserve"> лекарства.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A25B7B">
            <w:r>
              <w:t>29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E42F45" w:rsidRDefault="00DB7542" w:rsidP="001256FD">
            <w:r>
              <w:t>Искусственные  и  синтетические полимеры.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96064A" w:rsidRDefault="00DB7542" w:rsidP="00A25B7B">
            <w:r>
              <w:t>30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0D1375" w:rsidRDefault="00DB7542" w:rsidP="001256FD">
            <w:pPr>
              <w:rPr>
                <w:b/>
              </w:rPr>
            </w:pPr>
            <w:r w:rsidRPr="000D1375">
              <w:rPr>
                <w:b/>
              </w:rPr>
              <w:t>Практическая работа № 2.</w:t>
            </w:r>
            <w:r w:rsidRPr="00CC1E20">
              <w:t xml:space="preserve"> </w:t>
            </w:r>
            <w:r>
              <w:t>«</w:t>
            </w:r>
            <w:r w:rsidRPr="00CC1E20">
              <w:t>Распознавание пластмасс</w:t>
            </w:r>
            <w:r>
              <w:t xml:space="preserve"> </w:t>
            </w:r>
            <w:r w:rsidRPr="00CC1E20">
              <w:t xml:space="preserve"> и волокон</w:t>
            </w:r>
            <w:r>
              <w:t>»</w:t>
            </w:r>
            <w:r w:rsidRPr="00CC1E20">
              <w:t>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E42F45" w:rsidRDefault="00DB7542" w:rsidP="001256FD">
            <w:r w:rsidRPr="000D1375">
              <w:rPr>
                <w:b/>
              </w:rPr>
              <w:t>Итоговая контрольная работа по органической химии.</w:t>
            </w:r>
            <w:r>
              <w:rPr>
                <w:b/>
              </w:rPr>
              <w:t xml:space="preserve"> №3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32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E42F45" w:rsidRDefault="00DB7542" w:rsidP="00DB7542">
            <w:r>
              <w:t xml:space="preserve">Анализ </w:t>
            </w:r>
            <w:proofErr w:type="gramStart"/>
            <w:r>
              <w:t>КР</w:t>
            </w:r>
            <w:proofErr w:type="gramEnd"/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CC23F8">
        <w:trPr>
          <w:cantSplit/>
          <w:trHeight w:val="45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E42F45" w:rsidRDefault="00DB7542" w:rsidP="001256FD">
            <w:r>
              <w:t xml:space="preserve">Роль органической химии.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  <w:tr w:rsidR="00DB7542" w:rsidRPr="00184E47" w:rsidTr="009F413C">
        <w:trPr>
          <w:cantSplit/>
          <w:trHeight w:val="69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DB7542" w:rsidRDefault="00DB7542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DB7542" w:rsidRDefault="00DB7542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96064A" w:rsidRDefault="00DB7542" w:rsidP="001256FD">
            <w:r>
              <w:t>34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CC1E20" w:rsidRDefault="00DB7542" w:rsidP="001256FD">
            <w:r>
              <w:t>Химия и жизнь.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Default="00DB7542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542" w:rsidRPr="00184E47" w:rsidRDefault="00DB7542" w:rsidP="001256FD">
            <w:pPr>
              <w:jc w:val="center"/>
              <w:rPr>
                <w:b/>
              </w:rPr>
            </w:pPr>
          </w:p>
        </w:tc>
      </w:tr>
    </w:tbl>
    <w:p w:rsidR="00DB7542" w:rsidRDefault="00DB7542" w:rsidP="009F413C">
      <w:pPr>
        <w:autoSpaceDE w:val="0"/>
        <w:autoSpaceDN w:val="0"/>
        <w:adjustRightInd w:val="0"/>
        <w:jc w:val="center"/>
      </w:pPr>
    </w:p>
    <w:p w:rsidR="009F413C" w:rsidRPr="0074366E" w:rsidRDefault="009F413C" w:rsidP="009F413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74366E">
        <w:rPr>
          <w:b/>
          <w:bCs/>
          <w:caps/>
          <w:sz w:val="28"/>
          <w:szCs w:val="28"/>
        </w:rPr>
        <w:t>тематическое (Поурочное) планирование</w:t>
      </w:r>
    </w:p>
    <w:p w:rsidR="009F413C" w:rsidRPr="0074366E" w:rsidRDefault="009F413C" w:rsidP="009F41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О.С. Габриелян </w:t>
      </w:r>
    </w:p>
    <w:p w:rsidR="009F413C" w:rsidRDefault="009F413C" w:rsidP="009F413C">
      <w:pPr>
        <w:jc w:val="center"/>
        <w:rPr>
          <w:sz w:val="28"/>
          <w:szCs w:val="28"/>
        </w:rPr>
      </w:pPr>
      <w:r>
        <w:rPr>
          <w:sz w:val="28"/>
          <w:szCs w:val="28"/>
        </w:rPr>
        <w:t>1 час в неделю, 34  часа</w:t>
      </w:r>
      <w:r w:rsidRPr="0074366E">
        <w:rPr>
          <w:sz w:val="28"/>
          <w:szCs w:val="28"/>
        </w:rPr>
        <w:t xml:space="preserve"> в год</w:t>
      </w:r>
    </w:p>
    <w:p w:rsidR="009F413C" w:rsidRDefault="009F413C" w:rsidP="009F413C">
      <w:pPr>
        <w:rPr>
          <w:b/>
          <w:sz w:val="28"/>
          <w:szCs w:val="28"/>
        </w:rPr>
      </w:pP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Учитель: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Темербаева</w:t>
      </w:r>
      <w:proofErr w:type="spellEnd"/>
      <w:r>
        <w:rPr>
          <w:sz w:val="28"/>
          <w:szCs w:val="28"/>
        </w:rPr>
        <w:t xml:space="preserve"> Любовь Анатольевна</w:t>
      </w:r>
    </w:p>
    <w:p w:rsidR="009F413C" w:rsidRDefault="009F413C" w:rsidP="009F413C">
      <w:pPr>
        <w:rPr>
          <w:sz w:val="28"/>
          <w:szCs w:val="28"/>
        </w:rPr>
      </w:pPr>
      <w:r w:rsidRPr="00BB7215">
        <w:rPr>
          <w:b/>
          <w:sz w:val="28"/>
          <w:szCs w:val="28"/>
        </w:rPr>
        <w:t>Класс: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11 </w:t>
      </w:r>
      <w:r w:rsidRPr="0074366E">
        <w:rPr>
          <w:b/>
          <w:sz w:val="28"/>
          <w:szCs w:val="28"/>
        </w:rPr>
        <w:t>класс</w:t>
      </w:r>
    </w:p>
    <w:p w:rsidR="009F413C" w:rsidRDefault="00B670C3" w:rsidP="009F413C">
      <w:pPr>
        <w:rPr>
          <w:sz w:val="28"/>
          <w:szCs w:val="28"/>
        </w:rPr>
      </w:pPr>
      <w:r>
        <w:rPr>
          <w:b/>
          <w:sz w:val="28"/>
          <w:szCs w:val="28"/>
        </w:rPr>
        <w:t>Учебный год: 2022</w:t>
      </w:r>
      <w:r w:rsidR="009F413C">
        <w:rPr>
          <w:b/>
          <w:sz w:val="28"/>
          <w:szCs w:val="28"/>
        </w:rPr>
        <w:t xml:space="preserve"> -202</w:t>
      </w:r>
      <w:r>
        <w:rPr>
          <w:b/>
          <w:sz w:val="28"/>
          <w:szCs w:val="28"/>
        </w:rPr>
        <w:t>3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992"/>
        <w:gridCol w:w="992"/>
        <w:gridCol w:w="5528"/>
        <w:gridCol w:w="851"/>
        <w:gridCol w:w="850"/>
      </w:tblGrid>
      <w:tr w:rsidR="009F413C" w:rsidRPr="00184E47" w:rsidTr="001256FD">
        <w:trPr>
          <w:trHeight w:val="855"/>
        </w:trPr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  <w:r w:rsidRPr="00184E47">
              <w:rPr>
                <w:b/>
              </w:rPr>
              <w:t>Дата провед</w:t>
            </w:r>
            <w:r w:rsidRPr="00184E47">
              <w:rPr>
                <w:b/>
              </w:rPr>
              <w:t>е</w:t>
            </w:r>
            <w:r w:rsidRPr="00184E47">
              <w:rPr>
                <w:b/>
              </w:rPr>
              <w:t>ния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  <w:lang w:val="en-US"/>
              </w:rPr>
            </w:pPr>
            <w:r w:rsidRPr="00184E47">
              <w:rPr>
                <w:b/>
              </w:rPr>
              <w:t>№ ур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ка</w:t>
            </w:r>
          </w:p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Изучаемый материал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Кол-во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Default="009F413C" w:rsidP="001256FD">
            <w:pPr>
              <w:jc w:val="center"/>
              <w:rPr>
                <w:b/>
              </w:rPr>
            </w:pPr>
          </w:p>
          <w:p w:rsidR="009F413C" w:rsidRPr="00184E47" w:rsidRDefault="009F413C" w:rsidP="001256FD">
            <w:pPr>
              <w:jc w:val="center"/>
              <w:rPr>
                <w:b/>
              </w:rPr>
            </w:pPr>
            <w:r w:rsidRPr="00184E47">
              <w:rPr>
                <w:b/>
              </w:rPr>
              <w:t>Д</w:t>
            </w:r>
            <w:r w:rsidRPr="00184E47">
              <w:rPr>
                <w:b/>
              </w:rPr>
              <w:t>о</w:t>
            </w:r>
            <w:r w:rsidRPr="00184E47">
              <w:rPr>
                <w:b/>
              </w:rPr>
              <w:t>ма</w:t>
            </w:r>
            <w:r w:rsidRPr="00184E47">
              <w:rPr>
                <w:b/>
              </w:rPr>
              <w:t>ш</w:t>
            </w:r>
            <w:r w:rsidRPr="00184E47">
              <w:rPr>
                <w:b/>
              </w:rPr>
              <w:t>нее зад</w:t>
            </w:r>
            <w:r w:rsidRPr="00184E47">
              <w:rPr>
                <w:b/>
              </w:rPr>
              <w:t>а</w:t>
            </w:r>
            <w:r w:rsidRPr="00184E47">
              <w:rPr>
                <w:b/>
              </w:rPr>
              <w:t>ние</w:t>
            </w:r>
          </w:p>
        </w:tc>
      </w:tr>
      <w:tr w:rsidR="009F413C" w:rsidRPr="00184E47" w:rsidTr="001256FD">
        <w:trPr>
          <w:cantSplit/>
          <w:trHeight w:val="14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9F413C" w:rsidRPr="00184E47" w:rsidRDefault="009F413C" w:rsidP="001256FD">
            <w:pPr>
              <w:ind w:left="113" w:right="-108"/>
              <w:rPr>
                <w:b/>
              </w:rPr>
            </w:pPr>
            <w:r>
              <w:rPr>
                <w:b/>
              </w:rPr>
              <w:t>фактически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ind w:right="-108"/>
              <w:jc w:val="center"/>
              <w:rPr>
                <w:b/>
              </w:rPr>
            </w:pPr>
          </w:p>
        </w:tc>
        <w:tc>
          <w:tcPr>
            <w:tcW w:w="55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F413C" w:rsidRPr="00184E47" w:rsidRDefault="009F413C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44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/>
          <w:p w:rsidR="00B54796" w:rsidRPr="0096064A" w:rsidRDefault="00B54796" w:rsidP="001256FD">
            <w:r w:rsidRPr="0096064A">
              <w:t>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Основные сведения о строении атома.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598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Периодический закон и строение атома.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83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Значение периодического закона и Периодической системы Д.И. Менделеева.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5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4</w:t>
            </w:r>
          </w:p>
          <w:p w:rsidR="00B54796" w:rsidRPr="0096064A" w:rsidRDefault="00B54796" w:rsidP="001256FD"/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B23271">
            <w:pPr>
              <w:jc w:val="both"/>
            </w:pPr>
            <w:r w:rsidRPr="00C50A40">
              <w:t>Ионная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68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Ковалентная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48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Металлическая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72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>Водородная химическая связь.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612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 xml:space="preserve">Полимеры. </w:t>
            </w:r>
            <w:r w:rsidR="001256FD">
              <w:t>Волокна.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550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B23271" w:rsidRDefault="001256FD" w:rsidP="001256FD">
            <w:pPr>
              <w:jc w:val="both"/>
              <w:rPr>
                <w:b/>
              </w:rPr>
            </w:pPr>
            <w:r w:rsidRPr="00C50A40">
              <w:t>Газообразное состояние вещества.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 w:rsidRPr="0096064A">
              <w:t>10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0D1375">
              <w:rPr>
                <w:b/>
              </w:rPr>
              <w:t>Практическая работа №1</w:t>
            </w:r>
            <w:r w:rsidRPr="00C50A40">
              <w:t xml:space="preserve"> «Получение, собирание и распознавание газов».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631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Жидкое состояние вещества.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Твёрдое состояние вещества.</w:t>
            </w:r>
            <w:r>
              <w:t xml:space="preserve"> Текущий контроль.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Дисперсные системы.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56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6FD" w:rsidRPr="00C50A40" w:rsidRDefault="001256FD" w:rsidP="001256FD">
            <w:pPr>
              <w:jc w:val="both"/>
              <w:rPr>
                <w:lang w:eastAsia="en-US"/>
              </w:rPr>
            </w:pPr>
            <w:r w:rsidRPr="00C50A40">
              <w:rPr>
                <w:lang w:eastAsia="en-US"/>
              </w:rPr>
              <w:t>Состав вещества. Смеси.</w:t>
            </w:r>
          </w:p>
          <w:p w:rsidR="00B54796" w:rsidRPr="00C50A40" w:rsidRDefault="00B54796" w:rsidP="001256FD">
            <w:pPr>
              <w:jc w:val="both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55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Обобщение по теме « Строение вещества»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69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B54796" w:rsidP="001256FD">
            <w:pPr>
              <w:jc w:val="both"/>
            </w:pPr>
            <w:r w:rsidRPr="00C50A40">
              <w:t xml:space="preserve"> </w:t>
            </w:r>
            <w:r w:rsidR="001256FD" w:rsidRPr="00C50A40">
              <w:t>Решение задач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23271" w:rsidRPr="00184E47" w:rsidTr="00EA6D9B">
        <w:trPr>
          <w:cantSplit/>
          <w:trHeight w:val="42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23271" w:rsidRDefault="00B23271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23271" w:rsidRDefault="00B23271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r>
              <w:t>17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C50A40" w:rsidRDefault="001256FD" w:rsidP="001256FD">
            <w:pPr>
              <w:jc w:val="both"/>
            </w:pPr>
            <w:r w:rsidRPr="00C50A40">
              <w:rPr>
                <w:b/>
              </w:rPr>
              <w:t xml:space="preserve">Контрольная работа № </w:t>
            </w:r>
            <w:r>
              <w:rPr>
                <w:b/>
              </w:rPr>
              <w:t>1</w:t>
            </w:r>
            <w:r w:rsidRPr="00C50A40">
              <w:t xml:space="preserve"> по теме «Строение в</w:t>
            </w:r>
            <w:r w:rsidRPr="00C50A40">
              <w:t>е</w:t>
            </w:r>
            <w:r w:rsidRPr="00C50A40">
              <w:t>щества».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184E47" w:rsidRDefault="00B23271" w:rsidP="001256FD">
            <w:pPr>
              <w:jc w:val="center"/>
              <w:rPr>
                <w:b/>
              </w:rPr>
            </w:pPr>
          </w:p>
        </w:tc>
      </w:tr>
      <w:tr w:rsidR="00B54796" w:rsidRPr="00184E47" w:rsidTr="00DB7542">
        <w:trPr>
          <w:cantSplit/>
          <w:trHeight w:val="43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</w:t>
            </w:r>
            <w:r w:rsidR="00B23271">
              <w:t>8</w:t>
            </w:r>
          </w:p>
        </w:tc>
        <w:tc>
          <w:tcPr>
            <w:tcW w:w="5528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Классификация химических реакций.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396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96064A" w:rsidRDefault="00B54796" w:rsidP="001256FD">
            <w:r>
              <w:t>1</w:t>
            </w:r>
            <w:r w:rsidR="00B23271">
              <w:t>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Скорость химической реакции.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23271" w:rsidP="001256FD">
            <w:r>
              <w:t>20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Обратимость химических реакций. Химическое равновесие и способы его смещения.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23271" w:rsidRPr="00184E47" w:rsidTr="00EA6D9B">
        <w:trPr>
          <w:cantSplit/>
          <w:trHeight w:val="42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23271" w:rsidRDefault="00B23271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23271" w:rsidRDefault="00B23271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r>
              <w:t>21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C50A40" w:rsidRDefault="001256FD" w:rsidP="001256FD">
            <w:pPr>
              <w:jc w:val="both"/>
            </w:pPr>
            <w:r w:rsidRPr="00C50A40">
              <w:t>Роль воды в химических реакциях.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184E47" w:rsidRDefault="00B23271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563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Гидролиз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proofErr w:type="spellStart"/>
            <w:r w:rsidRPr="00C50A40">
              <w:t>Окислительно</w:t>
            </w:r>
            <w:proofErr w:type="spellEnd"/>
            <w:r w:rsidRPr="00C50A40">
              <w:t xml:space="preserve"> – восстановительные реакции. Эле</w:t>
            </w:r>
            <w:r w:rsidRPr="00C50A40">
              <w:t>к</w:t>
            </w:r>
            <w:r w:rsidRPr="00C50A40">
              <w:t>тролиз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41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0D1375">
              <w:rPr>
                <w:b/>
              </w:rPr>
              <w:t xml:space="preserve"> Контрольная работа №2</w:t>
            </w:r>
            <w:r w:rsidRPr="00C50A40">
              <w:t xml:space="preserve"> «Химические реакции»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40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5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Металлы.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427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</w:t>
            </w:r>
            <w:r w:rsidR="00B23271">
              <w:t>6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B23271">
            <w:pPr>
              <w:jc w:val="both"/>
            </w:pPr>
            <w:r w:rsidRPr="00C50A40">
              <w:t>Неметаллы.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23271" w:rsidRPr="00184E47" w:rsidTr="00EA6D9B">
        <w:trPr>
          <w:cantSplit/>
          <w:trHeight w:val="561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23271" w:rsidRDefault="00B23271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23271" w:rsidRDefault="00B23271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r>
              <w:t>27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C50A40" w:rsidRDefault="001256FD" w:rsidP="001256FD">
            <w:pPr>
              <w:jc w:val="both"/>
            </w:pPr>
            <w:r w:rsidRPr="00C50A40">
              <w:t>Кислоты неорганические и органические.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Default="00B23271" w:rsidP="001256FD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271" w:rsidRPr="00184E47" w:rsidRDefault="00B23271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555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23271" w:rsidP="001256FD">
            <w:r>
              <w:t>28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Основания органические и неорганические.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EA6D9B">
        <w:trPr>
          <w:cantSplit/>
          <w:trHeight w:val="549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29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Соли.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30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C50A40">
              <w:t>Генетическая связь между классами неорганич</w:t>
            </w:r>
            <w:r w:rsidRPr="00C50A40">
              <w:t>е</w:t>
            </w:r>
            <w:r w:rsidRPr="00C50A40">
              <w:t>ских и органических соединений.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31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0D1375">
              <w:rPr>
                <w:b/>
              </w:rPr>
              <w:t>Практическая работа №2</w:t>
            </w:r>
            <w:r w:rsidRPr="00C50A40">
              <w:t xml:space="preserve"> «Решение экспериме</w:t>
            </w:r>
            <w:r w:rsidRPr="00C50A40">
              <w:t>н</w:t>
            </w:r>
            <w:r w:rsidRPr="00C50A40">
              <w:t>тальных задач на идентификацию органических и неорганических соединений»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32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 w:rsidRPr="001256FD">
              <w:rPr>
                <w:b/>
              </w:rPr>
              <w:t>Контрольная работа №3</w:t>
            </w:r>
            <w:r w:rsidRPr="00C50A40">
              <w:t xml:space="preserve"> за курс средней школы.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33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>
              <w:t>Анализ контрольной работы.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  <w:tr w:rsidR="00B54796" w:rsidRPr="00184E47" w:rsidTr="001256FD">
        <w:trPr>
          <w:cantSplit/>
          <w:trHeight w:val="974"/>
        </w:trPr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</w:tcPr>
          <w:p w:rsidR="00B54796" w:rsidRDefault="00B54796" w:rsidP="001256FD">
            <w:pPr>
              <w:ind w:left="113" w:right="-108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</w:tcPr>
          <w:p w:rsidR="00B54796" w:rsidRDefault="00B54796" w:rsidP="001256FD">
            <w:pPr>
              <w:ind w:left="113" w:right="-108"/>
              <w:rPr>
                <w:b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r>
              <w:t>34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C50A40" w:rsidRDefault="001256FD" w:rsidP="001256FD">
            <w:pPr>
              <w:jc w:val="both"/>
            </w:pPr>
            <w:r>
              <w:t>Химия и жизнь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Default="00B54796" w:rsidP="001256F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796" w:rsidRPr="00184E47" w:rsidRDefault="00B54796" w:rsidP="001256FD">
            <w:pPr>
              <w:jc w:val="center"/>
              <w:rPr>
                <w:b/>
              </w:rPr>
            </w:pPr>
          </w:p>
        </w:tc>
      </w:tr>
    </w:tbl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3563E9" w:rsidRDefault="003563E9" w:rsidP="003563E9">
      <w:pPr>
        <w:spacing w:line="360" w:lineRule="auto"/>
        <w:jc w:val="center"/>
        <w:rPr>
          <w:b/>
        </w:rPr>
      </w:pPr>
      <w:r w:rsidRPr="0088405F">
        <w:rPr>
          <w:b/>
        </w:rPr>
        <w:t>КАЛЕНДАРНО - ТЕМАТИЧЕСКОЕ ПЛАНИРОВАНИЕ</w:t>
      </w:r>
    </w:p>
    <w:p w:rsidR="003563E9" w:rsidRPr="0088405F" w:rsidRDefault="003563E9" w:rsidP="003563E9">
      <w:pPr>
        <w:spacing w:line="360" w:lineRule="auto"/>
        <w:jc w:val="center"/>
        <w:rPr>
          <w:b/>
        </w:rPr>
      </w:pPr>
      <w:r>
        <w:rPr>
          <w:b/>
        </w:rPr>
        <w:t>10 класс (1 час в неделю, всего 34 часов)</w:t>
      </w:r>
    </w:p>
    <w:tbl>
      <w:tblPr>
        <w:tblStyle w:val="a4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7655"/>
        <w:gridCol w:w="1241"/>
      </w:tblGrid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E42F45">
              <w:rPr>
                <w:b/>
                <w:sz w:val="24"/>
                <w:szCs w:val="24"/>
              </w:rPr>
              <w:t>№ ур</w:t>
            </w:r>
            <w:r w:rsidRPr="00E42F45">
              <w:rPr>
                <w:b/>
                <w:sz w:val="24"/>
                <w:szCs w:val="24"/>
              </w:rPr>
              <w:t>о</w:t>
            </w:r>
            <w:r w:rsidRPr="00E42F45"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E42F4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E42F45">
              <w:rPr>
                <w:b/>
                <w:sz w:val="24"/>
                <w:szCs w:val="24"/>
              </w:rPr>
              <w:t>КОЛ</w:t>
            </w:r>
            <w:r w:rsidRPr="00E42F45">
              <w:rPr>
                <w:b/>
                <w:sz w:val="24"/>
                <w:szCs w:val="24"/>
              </w:rPr>
              <w:t>И</w:t>
            </w:r>
            <w:r w:rsidRPr="00E42F45">
              <w:rPr>
                <w:b/>
                <w:sz w:val="24"/>
                <w:szCs w:val="24"/>
              </w:rPr>
              <w:t>ЧЕСТВО ЧАСОВ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E42F45">
              <w:rPr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Предмет органической химии. Органические вещества.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EC5431">
              <w:rPr>
                <w:b/>
                <w:bCs/>
              </w:rPr>
              <w:t xml:space="preserve">Тема 1. </w:t>
            </w:r>
            <w:r>
              <w:rPr>
                <w:b/>
                <w:bCs/>
              </w:rPr>
              <w:t>Теория строения</w:t>
            </w:r>
            <w:r w:rsidRPr="00EC5431">
              <w:rPr>
                <w:b/>
                <w:bCs/>
              </w:rPr>
              <w:t xml:space="preserve"> органических соединений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2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Теория химического</w:t>
            </w:r>
            <w:r>
              <w:t xml:space="preserve"> </w:t>
            </w:r>
            <w:r>
              <w:rPr>
                <w:color w:val="000000"/>
              </w:rPr>
              <w:t>строения органических соединений А. М. Бутлерова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color w:val="000000"/>
              </w:rPr>
              <w:t>Валентность. Химическое строение и химические формулы. Гомология. Из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мерия.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EC5431">
              <w:rPr>
                <w:b/>
                <w:bCs/>
              </w:rPr>
              <w:t>Тема 2. Углеводороды и их природные источники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9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B3199C">
              <w:t>Природный газ.</w:t>
            </w:r>
            <w:r>
              <w:t xml:space="preserve"> </w:t>
            </w:r>
            <w:proofErr w:type="spellStart"/>
            <w:r>
              <w:t>Алканы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3563E9" w:rsidRPr="00F62545" w:rsidRDefault="003563E9" w:rsidP="003563E9">
            <w:proofErr w:type="spellStart"/>
            <w:r>
              <w:t>Алкены</w:t>
            </w:r>
            <w:proofErr w:type="spellEnd"/>
            <w:r>
              <w:t xml:space="preserve">. Строение молекул </w:t>
            </w:r>
            <w:proofErr w:type="spellStart"/>
            <w:r>
              <w:t>алкенов</w:t>
            </w:r>
            <w:proofErr w:type="spellEnd"/>
            <w:r w:rsidRPr="00F62545">
              <w:t>.</w:t>
            </w:r>
          </w:p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 xml:space="preserve">Виды изомерии и номенклатура </w:t>
            </w:r>
            <w:proofErr w:type="spellStart"/>
            <w:r>
              <w:t>алкенов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 xml:space="preserve">Получение </w:t>
            </w:r>
            <w:proofErr w:type="spellStart"/>
            <w:r>
              <w:t>алкенов</w:t>
            </w:r>
            <w:proofErr w:type="spellEnd"/>
            <w:r>
              <w:t xml:space="preserve">. Физические и химические свойства </w:t>
            </w:r>
            <w:proofErr w:type="spellStart"/>
            <w:r>
              <w:t>алкенов</w:t>
            </w:r>
            <w:proofErr w:type="spellEnd"/>
            <w:r>
              <w:t>. Применение этилена. Полиэтилен.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proofErr w:type="spellStart"/>
            <w:r>
              <w:t>Алкадиены</w:t>
            </w:r>
            <w:proofErr w:type="spellEnd"/>
            <w:r>
              <w:t xml:space="preserve"> и каучуки.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proofErr w:type="spellStart"/>
            <w:r>
              <w:t>Алкины</w:t>
            </w:r>
            <w:proofErr w:type="spellEnd"/>
            <w:r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Бензол.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 xml:space="preserve">Нефть и </w:t>
            </w:r>
            <w:r>
              <w:t>нефтепродукты</w:t>
            </w:r>
            <w:proofErr w:type="gramStart"/>
            <w:r>
              <w:t>.</w:t>
            </w:r>
            <w:r w:rsidRPr="00CC1E20">
              <w:t>.</w:t>
            </w:r>
            <w:proofErr w:type="gramEnd"/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Обобщение по теме: «Углеводороды и их природные источники»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0D1375">
              <w:rPr>
                <w:b/>
              </w:rPr>
              <w:t>Контрольная работа № 1</w:t>
            </w:r>
            <w:r w:rsidRPr="00CC1E20">
              <w:t xml:space="preserve"> по теме  «Углеводороды и их природные источн</w:t>
            </w:r>
            <w:r w:rsidRPr="00CC1E20">
              <w:t>и</w:t>
            </w:r>
            <w:r w:rsidRPr="00CC1E20">
              <w:t>ки»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>Тема 3. Кислородсодержащие соединения и их нахождение в живой природе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10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Предельные одноатомные спирты.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Многоатомные спирты.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Фенол</w:t>
            </w:r>
            <w:r>
              <w:t>. Каменный уголь.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3563E9" w:rsidRPr="00CC1E20" w:rsidRDefault="003563E9" w:rsidP="003563E9">
            <w:r w:rsidRPr="00CC1E20">
              <w:t xml:space="preserve">Карбонильные  соединения – альдегиды и </w:t>
            </w:r>
            <w:r w:rsidRPr="001647B2">
              <w:t>кетоны.</w:t>
            </w:r>
            <w:r w:rsidRPr="00CC1E20">
              <w:t xml:space="preserve"> Свойства и применение альдегидов.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Карбоновые кислоты.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Сложные эфиры. Жиры.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 xml:space="preserve">Углеводы. </w:t>
            </w:r>
            <w:r>
              <w:t>Моносахариды.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Дисахариды и полисахариды.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Обобщение и с</w:t>
            </w:r>
            <w:r w:rsidRPr="00CC1E20">
              <w:t>истематизация знаний по теме</w:t>
            </w:r>
            <w:r>
              <w:t>: «Кислородсодержащие орган</w:t>
            </w:r>
            <w:r>
              <w:t>и</w:t>
            </w:r>
            <w:r>
              <w:t>ческие соединения и их природные источники».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0D1375">
              <w:rPr>
                <w:b/>
              </w:rPr>
              <w:t>Контрольная работа   № 2</w:t>
            </w:r>
            <w:r w:rsidRPr="00CC1E20">
              <w:t xml:space="preserve"> по теме  «Кислородсодержащие органические с</w:t>
            </w:r>
            <w:r w:rsidRPr="00CC1E20">
              <w:t>о</w:t>
            </w:r>
            <w:r w:rsidRPr="00CC1E20">
              <w:t xml:space="preserve">единения и их </w:t>
            </w:r>
            <w:r>
              <w:t>природные источники</w:t>
            </w:r>
            <w:r w:rsidRPr="00CC1E20">
              <w:t>»</w:t>
            </w:r>
            <w:r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>Тема 4. Азотсодержащие органические соединения и их нахождение в живой природе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Амины. Анилин как органическое основание.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Аминокислоты.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Белки.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t>Нуклеиновые кислоты.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Генетическая связь между классами органических соединений.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0D1375">
              <w:rPr>
                <w:b/>
              </w:rPr>
              <w:t>Практическая работа № 1</w:t>
            </w:r>
            <w:r w:rsidRPr="00CC1E20">
              <w:t xml:space="preserve"> «Решение экспериментальных задач на идентиф</w:t>
            </w:r>
            <w:r w:rsidRPr="00CC1E20">
              <w:t>и</w:t>
            </w:r>
            <w:r w:rsidRPr="00CC1E20">
              <w:t>кацию органических соединений»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Default="003563E9" w:rsidP="003563E9">
            <w:pPr>
              <w:jc w:val="center"/>
            </w:pPr>
            <w:r>
              <w:t>29</w:t>
            </w:r>
          </w:p>
        </w:tc>
        <w:tc>
          <w:tcPr>
            <w:tcW w:w="7655" w:type="dxa"/>
          </w:tcPr>
          <w:p w:rsidR="003563E9" w:rsidRPr="000D1375" w:rsidRDefault="003563E9" w:rsidP="003563E9">
            <w:pPr>
              <w:rPr>
                <w:b/>
              </w:rPr>
            </w:pPr>
            <w:r w:rsidRPr="000D1375">
              <w:rPr>
                <w:b/>
              </w:rPr>
              <w:t>Итоговая контрольная работа по органической химии.</w:t>
            </w:r>
            <w:r>
              <w:rPr>
                <w:b/>
              </w:rPr>
              <w:t xml:space="preserve"> №3</w:t>
            </w:r>
          </w:p>
        </w:tc>
        <w:tc>
          <w:tcPr>
            <w:tcW w:w="1241" w:type="dxa"/>
          </w:tcPr>
          <w:p w:rsidR="003563E9" w:rsidRDefault="003563E9" w:rsidP="003563E9"/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>Тема 5. Биологически активные органические соединения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215A6B">
              <w:rPr>
                <w:b/>
                <w:sz w:val="24"/>
                <w:szCs w:val="24"/>
              </w:rPr>
              <w:t>2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895F7C">
              <w:t>Ферменты.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895F7C">
              <w:t>Витамины, гормоны, лекарства.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8789" w:type="dxa"/>
            <w:gridSpan w:val="2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 w:rsidRPr="00CC1E20">
              <w:rPr>
                <w:b/>
                <w:bCs/>
              </w:rPr>
              <w:t xml:space="preserve">Тема 6. Искусственные и синтетические </w:t>
            </w:r>
            <w:r>
              <w:rPr>
                <w:b/>
                <w:bCs/>
              </w:rPr>
              <w:t>полимеры</w:t>
            </w:r>
          </w:p>
        </w:tc>
        <w:tc>
          <w:tcPr>
            <w:tcW w:w="1241" w:type="dxa"/>
          </w:tcPr>
          <w:p w:rsidR="003563E9" w:rsidRPr="00215A6B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 w:rsidRPr="00CC1E20">
              <w:t>Искусственные полимеры.</w:t>
            </w:r>
          </w:p>
        </w:tc>
        <w:tc>
          <w:tcPr>
            <w:tcW w:w="1241" w:type="dxa"/>
          </w:tcPr>
          <w:p w:rsidR="003563E9" w:rsidRPr="00E42F45" w:rsidRDefault="003563E9" w:rsidP="003563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</w:pPr>
            <w:r>
              <w:t>33</w:t>
            </w:r>
          </w:p>
        </w:tc>
        <w:tc>
          <w:tcPr>
            <w:tcW w:w="7655" w:type="dxa"/>
          </w:tcPr>
          <w:p w:rsidR="003563E9" w:rsidRPr="00CC1E20" w:rsidRDefault="003563E9" w:rsidP="003563E9">
            <w:r>
              <w:t>Синтетические полимеры.</w:t>
            </w:r>
          </w:p>
        </w:tc>
        <w:tc>
          <w:tcPr>
            <w:tcW w:w="1241" w:type="dxa"/>
          </w:tcPr>
          <w:p w:rsidR="003563E9" w:rsidRPr="00E42F45" w:rsidRDefault="003563E9" w:rsidP="003563E9">
            <w: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</w:pPr>
            <w:r>
              <w:t>34</w:t>
            </w:r>
          </w:p>
        </w:tc>
        <w:tc>
          <w:tcPr>
            <w:tcW w:w="7655" w:type="dxa"/>
          </w:tcPr>
          <w:p w:rsidR="003563E9" w:rsidRPr="00CC1E20" w:rsidRDefault="003563E9" w:rsidP="003563E9">
            <w:r w:rsidRPr="000D1375">
              <w:rPr>
                <w:b/>
              </w:rPr>
              <w:t>Практическая работа № 2.</w:t>
            </w:r>
            <w:r w:rsidRPr="00CC1E20">
              <w:t xml:space="preserve"> </w:t>
            </w:r>
            <w:r>
              <w:t>«</w:t>
            </w:r>
            <w:r w:rsidRPr="00CC1E20">
              <w:t>Распознавание пластмасс</w:t>
            </w:r>
            <w:r>
              <w:t xml:space="preserve"> </w:t>
            </w:r>
            <w:r w:rsidRPr="00CC1E20">
              <w:t xml:space="preserve"> и волокон</w:t>
            </w:r>
            <w:r>
              <w:t>»</w:t>
            </w:r>
            <w:r w:rsidRPr="00CC1E20">
              <w:t>.</w:t>
            </w:r>
          </w:p>
        </w:tc>
        <w:tc>
          <w:tcPr>
            <w:tcW w:w="1241" w:type="dxa"/>
          </w:tcPr>
          <w:p w:rsidR="003563E9" w:rsidRPr="00E42F45" w:rsidRDefault="003563E9" w:rsidP="003563E9">
            <w:r>
              <w:t>1</w:t>
            </w:r>
          </w:p>
        </w:tc>
      </w:tr>
      <w:tr w:rsidR="003563E9" w:rsidRPr="00E42F45" w:rsidTr="003563E9">
        <w:tc>
          <w:tcPr>
            <w:tcW w:w="1134" w:type="dxa"/>
          </w:tcPr>
          <w:p w:rsidR="003563E9" w:rsidRPr="00E42F45" w:rsidRDefault="003563E9" w:rsidP="003563E9">
            <w:pPr>
              <w:jc w:val="center"/>
            </w:pPr>
          </w:p>
        </w:tc>
        <w:tc>
          <w:tcPr>
            <w:tcW w:w="7655" w:type="dxa"/>
          </w:tcPr>
          <w:p w:rsidR="003563E9" w:rsidRPr="00CC1E20" w:rsidRDefault="003563E9" w:rsidP="003563E9"/>
        </w:tc>
        <w:tc>
          <w:tcPr>
            <w:tcW w:w="1241" w:type="dxa"/>
          </w:tcPr>
          <w:p w:rsidR="003563E9" w:rsidRPr="00E42F45" w:rsidRDefault="003563E9" w:rsidP="003563E9">
            <w:r>
              <w:t>1</w:t>
            </w:r>
          </w:p>
        </w:tc>
      </w:tr>
    </w:tbl>
    <w:p w:rsidR="003563E9" w:rsidRDefault="003563E9" w:rsidP="003563E9">
      <w:pPr>
        <w:spacing w:line="360" w:lineRule="auto"/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</w:p>
    <w:p w:rsidR="003563E9" w:rsidRDefault="003563E9" w:rsidP="003563E9">
      <w:pPr>
        <w:spacing w:line="360" w:lineRule="auto"/>
        <w:jc w:val="center"/>
        <w:rPr>
          <w:b/>
        </w:rPr>
      </w:pPr>
      <w:r w:rsidRPr="0088405F">
        <w:rPr>
          <w:b/>
        </w:rPr>
        <w:t>КАЛЕНДАРНО - ТЕМАТИЧЕСКОЕ ПЛАНИРОВАНИЕ</w:t>
      </w:r>
    </w:p>
    <w:p w:rsidR="003563E9" w:rsidRPr="0088405F" w:rsidRDefault="003563E9" w:rsidP="003563E9">
      <w:pPr>
        <w:spacing w:line="360" w:lineRule="auto"/>
        <w:jc w:val="center"/>
        <w:rPr>
          <w:b/>
        </w:rPr>
      </w:pPr>
      <w:r>
        <w:rPr>
          <w:b/>
        </w:rPr>
        <w:t>11 класс (1 час в неделю, всего 34 часов)</w:t>
      </w:r>
    </w:p>
    <w:tbl>
      <w:tblPr>
        <w:tblStyle w:val="a4"/>
        <w:tblW w:w="9573" w:type="dxa"/>
        <w:tblLayout w:type="fixed"/>
        <w:tblLook w:val="04A0" w:firstRow="1" w:lastRow="0" w:firstColumn="1" w:lastColumn="0" w:noHBand="0" w:noVBand="1"/>
      </w:tblPr>
      <w:tblGrid>
        <w:gridCol w:w="675"/>
        <w:gridCol w:w="7657"/>
        <w:gridCol w:w="1241"/>
      </w:tblGrid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КОЛ</w:t>
            </w:r>
            <w:r w:rsidRPr="00C50A40">
              <w:rPr>
                <w:b/>
                <w:sz w:val="24"/>
                <w:szCs w:val="24"/>
              </w:rPr>
              <w:t>И</w:t>
            </w:r>
            <w:r w:rsidRPr="00C50A40">
              <w:rPr>
                <w:b/>
                <w:sz w:val="24"/>
                <w:szCs w:val="24"/>
              </w:rPr>
              <w:t>ЧЕСТВО ЧАСОВ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Тема 1. Строение атома и периодический закон Д.И. Менделеева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b/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3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Основные сведения о строении атома.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Периодический закон и строение атома.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Положение водорода в Периодической системе Д.И. Менделеева. Зн</w:t>
            </w:r>
            <w:r w:rsidRPr="00C50A40">
              <w:rPr>
                <w:sz w:val="24"/>
                <w:szCs w:val="24"/>
              </w:rPr>
              <w:t>а</w:t>
            </w:r>
            <w:r w:rsidRPr="00C50A40">
              <w:rPr>
                <w:sz w:val="24"/>
                <w:szCs w:val="24"/>
              </w:rPr>
              <w:t>чение периодического закона и Периодической системы Д.И. Мендел</w:t>
            </w:r>
            <w:r w:rsidRPr="00C50A40">
              <w:rPr>
                <w:sz w:val="24"/>
                <w:szCs w:val="24"/>
              </w:rPr>
              <w:t>е</w:t>
            </w:r>
            <w:r w:rsidRPr="00C50A40">
              <w:rPr>
                <w:sz w:val="24"/>
                <w:szCs w:val="24"/>
              </w:rPr>
              <w:t>ева.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Тема 2. Строение вещества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14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ind w:left="210"/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Ионная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Ковалентная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Водородная химическая связь.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Полимеры. Пластмассы.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Полимеры. Волокна. Неорганические полимеры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Газообразное состояние вещества.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0D1375">
              <w:rPr>
                <w:b/>
                <w:sz w:val="24"/>
                <w:szCs w:val="24"/>
              </w:rPr>
              <w:t>Практическая работа №1</w:t>
            </w:r>
            <w:r w:rsidRPr="00C50A40">
              <w:rPr>
                <w:sz w:val="24"/>
                <w:szCs w:val="24"/>
              </w:rPr>
              <w:t xml:space="preserve"> «Получение, собирание и распознавание г</w:t>
            </w:r>
            <w:r w:rsidRPr="00C50A40">
              <w:rPr>
                <w:sz w:val="24"/>
                <w:szCs w:val="24"/>
              </w:rPr>
              <w:t>а</w:t>
            </w:r>
            <w:r w:rsidRPr="00C50A40">
              <w:rPr>
                <w:sz w:val="24"/>
                <w:szCs w:val="24"/>
              </w:rPr>
              <w:t>зов».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Жидкое состояние вещества.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Твёрдое состояние вещества. Аморфные вещества. Жидкие кристаллы.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 xml:space="preserve">Дисперсные системы. </w:t>
            </w:r>
            <w:r w:rsidRPr="00C50A40">
              <w:rPr>
                <w:sz w:val="24"/>
                <w:szCs w:val="24"/>
                <w:lang w:eastAsia="en-US"/>
              </w:rPr>
              <w:t>Коллоиды (золи и гели).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  <w:lang w:eastAsia="en-US"/>
              </w:rPr>
            </w:pPr>
            <w:r w:rsidRPr="00C50A40">
              <w:rPr>
                <w:sz w:val="24"/>
                <w:szCs w:val="24"/>
                <w:lang w:eastAsia="en-US"/>
              </w:rPr>
              <w:t>Состав вещества. Смеси.</w:t>
            </w:r>
          </w:p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  <w:lang w:eastAsia="en-US"/>
              </w:rPr>
              <w:t>Истинные растворы. Способы выражения концентрации растворов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Решение задач. Обобщение по теме « Строение вещества»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Контрольная работа № 1</w:t>
            </w:r>
            <w:r w:rsidRPr="00C50A40">
              <w:rPr>
                <w:sz w:val="24"/>
                <w:szCs w:val="24"/>
              </w:rPr>
              <w:t xml:space="preserve"> по теме «Строение вещества».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 xml:space="preserve">Тема 3. Химические реакции 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 w:rsidRPr="00C50A40">
              <w:rPr>
                <w:b/>
                <w:sz w:val="24"/>
                <w:szCs w:val="24"/>
              </w:rPr>
              <w:t>9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Понятие о химической реакции. Классификация химических реакций.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Скорость химической реакции.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Роль воды в химических реакциях. Электролитическая диссоциация.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Гидролиз органических и неорганических соединений.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</w:pPr>
            <w:r>
              <w:t>22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</w:pPr>
            <w:r w:rsidRPr="00C50A40">
              <w:rPr>
                <w:sz w:val="24"/>
                <w:szCs w:val="24"/>
              </w:rPr>
              <w:t>Гидролиз органических и неорганических соединений</w:t>
            </w:r>
          </w:p>
        </w:tc>
        <w:tc>
          <w:tcPr>
            <w:tcW w:w="1241" w:type="dxa"/>
          </w:tcPr>
          <w:p w:rsidR="003563E9" w:rsidRDefault="003563E9" w:rsidP="003563E9">
            <w:pPr>
              <w:jc w:val="both"/>
            </w:pPr>
            <w: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proofErr w:type="spellStart"/>
            <w:r w:rsidRPr="00C50A40">
              <w:rPr>
                <w:sz w:val="24"/>
                <w:szCs w:val="24"/>
              </w:rPr>
              <w:t>Окислительно</w:t>
            </w:r>
            <w:proofErr w:type="spellEnd"/>
            <w:r w:rsidRPr="00C50A40">
              <w:rPr>
                <w:sz w:val="24"/>
                <w:szCs w:val="24"/>
              </w:rPr>
              <w:t xml:space="preserve"> – восстановительные реакции. 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</w:pPr>
            <w:r>
              <w:t>24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</w:pPr>
            <w:r w:rsidRPr="00C50A40">
              <w:rPr>
                <w:sz w:val="24"/>
                <w:szCs w:val="24"/>
              </w:rPr>
              <w:t>Электролиз.</w:t>
            </w:r>
          </w:p>
        </w:tc>
        <w:tc>
          <w:tcPr>
            <w:tcW w:w="1241" w:type="dxa"/>
          </w:tcPr>
          <w:p w:rsidR="003563E9" w:rsidRDefault="003563E9" w:rsidP="003563E9">
            <w:pPr>
              <w:jc w:val="both"/>
            </w:pPr>
            <w: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Обратимость химических реакций. Химическое равновесие и способы его смещения.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0D1375">
              <w:rPr>
                <w:b/>
                <w:sz w:val="24"/>
                <w:szCs w:val="24"/>
              </w:rPr>
              <w:t>Контрольная работа №2</w:t>
            </w:r>
            <w:r w:rsidRPr="00C50A40">
              <w:rPr>
                <w:sz w:val="24"/>
                <w:szCs w:val="24"/>
              </w:rPr>
              <w:t xml:space="preserve"> «Химические реакции»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8332" w:type="dxa"/>
            <w:gridSpan w:val="2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 Вещества и их свойства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Классификация неорганических соединений Металлы.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Неметаллы.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Кислоты неорганические и органические.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Основания органические и неорганические.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Соли.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Генетическая связь между классами неорганических и органических соединений.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0D1375">
              <w:rPr>
                <w:b/>
                <w:sz w:val="24"/>
                <w:szCs w:val="24"/>
              </w:rPr>
              <w:t>Практическая работа №2</w:t>
            </w:r>
            <w:r w:rsidRPr="00C50A40">
              <w:rPr>
                <w:sz w:val="24"/>
                <w:szCs w:val="24"/>
              </w:rPr>
              <w:t xml:space="preserve"> «Решение экспериментальных задач на идентификацию органических и неорганических соединений»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563E9" w:rsidRPr="00C50A40" w:rsidTr="003563E9">
        <w:tc>
          <w:tcPr>
            <w:tcW w:w="675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57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 w:rsidRPr="00C50A40">
              <w:rPr>
                <w:sz w:val="24"/>
                <w:szCs w:val="24"/>
              </w:rPr>
              <w:t>Контрольная работа №3 за курс средней школы.</w:t>
            </w:r>
          </w:p>
        </w:tc>
        <w:tc>
          <w:tcPr>
            <w:tcW w:w="1241" w:type="dxa"/>
          </w:tcPr>
          <w:p w:rsidR="003563E9" w:rsidRPr="00C50A40" w:rsidRDefault="003563E9" w:rsidP="003563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991B91" w:rsidRDefault="00991B91" w:rsidP="00991B91">
      <w:pPr>
        <w:spacing w:line="360" w:lineRule="auto"/>
      </w:pPr>
    </w:p>
    <w:p w:rsidR="00BF4EFD" w:rsidRDefault="00BF4EFD"/>
    <w:sectPr w:rsidR="00BF4EFD" w:rsidSect="009D1393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F6A" w:rsidRDefault="00046F6A" w:rsidP="009D1393">
      <w:r>
        <w:separator/>
      </w:r>
    </w:p>
  </w:endnote>
  <w:endnote w:type="continuationSeparator" w:id="0">
    <w:p w:rsidR="00046F6A" w:rsidRDefault="00046F6A" w:rsidP="009D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73898"/>
      <w:docPartObj>
        <w:docPartGallery w:val="Page Numbers (Bottom of Page)"/>
        <w:docPartUnique/>
      </w:docPartObj>
    </w:sdtPr>
    <w:sdtEndPr/>
    <w:sdtContent>
      <w:p w:rsidR="00A25B7B" w:rsidRDefault="00B670C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A37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A25B7B" w:rsidRDefault="00A25B7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F6A" w:rsidRDefault="00046F6A" w:rsidP="009D1393">
      <w:r>
        <w:separator/>
      </w:r>
    </w:p>
  </w:footnote>
  <w:footnote w:type="continuationSeparator" w:id="0">
    <w:p w:rsidR="00046F6A" w:rsidRDefault="00046F6A" w:rsidP="009D1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341A"/>
    <w:multiLevelType w:val="multilevel"/>
    <w:tmpl w:val="ED9AC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34F7B"/>
    <w:multiLevelType w:val="multilevel"/>
    <w:tmpl w:val="BAEA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6C577B"/>
    <w:multiLevelType w:val="multilevel"/>
    <w:tmpl w:val="BF5A7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233460"/>
    <w:multiLevelType w:val="multilevel"/>
    <w:tmpl w:val="F3B2B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0C5175"/>
    <w:multiLevelType w:val="multilevel"/>
    <w:tmpl w:val="6AD02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D4DEE"/>
    <w:multiLevelType w:val="multilevel"/>
    <w:tmpl w:val="E2C2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7B58B1"/>
    <w:multiLevelType w:val="multilevel"/>
    <w:tmpl w:val="86A2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CA35D5"/>
    <w:multiLevelType w:val="multilevel"/>
    <w:tmpl w:val="CFEC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791141"/>
    <w:multiLevelType w:val="multilevel"/>
    <w:tmpl w:val="26863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D21E37"/>
    <w:multiLevelType w:val="multilevel"/>
    <w:tmpl w:val="ABA09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A022E2"/>
    <w:multiLevelType w:val="multilevel"/>
    <w:tmpl w:val="06869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862EEA"/>
    <w:multiLevelType w:val="multilevel"/>
    <w:tmpl w:val="06820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990675"/>
    <w:multiLevelType w:val="multilevel"/>
    <w:tmpl w:val="B822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DA3260"/>
    <w:multiLevelType w:val="multilevel"/>
    <w:tmpl w:val="7F102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49D3495"/>
    <w:multiLevelType w:val="multilevel"/>
    <w:tmpl w:val="1166F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AF4EF5"/>
    <w:multiLevelType w:val="multilevel"/>
    <w:tmpl w:val="8612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21139C"/>
    <w:multiLevelType w:val="multilevel"/>
    <w:tmpl w:val="EB30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0D4D48"/>
    <w:multiLevelType w:val="multilevel"/>
    <w:tmpl w:val="268A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494731"/>
    <w:multiLevelType w:val="multilevel"/>
    <w:tmpl w:val="D4F8A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DFE3EEF"/>
    <w:multiLevelType w:val="multilevel"/>
    <w:tmpl w:val="4E322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3053BD"/>
    <w:multiLevelType w:val="multilevel"/>
    <w:tmpl w:val="9E964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F002B7"/>
    <w:multiLevelType w:val="multilevel"/>
    <w:tmpl w:val="94F62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3AE7CFE"/>
    <w:multiLevelType w:val="multilevel"/>
    <w:tmpl w:val="D62E2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3953B7"/>
    <w:multiLevelType w:val="multilevel"/>
    <w:tmpl w:val="8F645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3A7430"/>
    <w:multiLevelType w:val="multilevel"/>
    <w:tmpl w:val="61E4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3D245C"/>
    <w:multiLevelType w:val="multilevel"/>
    <w:tmpl w:val="09928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3C60A1"/>
    <w:multiLevelType w:val="multilevel"/>
    <w:tmpl w:val="8548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F62C7E"/>
    <w:multiLevelType w:val="multilevel"/>
    <w:tmpl w:val="2746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CB7718"/>
    <w:multiLevelType w:val="multilevel"/>
    <w:tmpl w:val="549C6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9291DB9"/>
    <w:multiLevelType w:val="multilevel"/>
    <w:tmpl w:val="E63E7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FC603C"/>
    <w:multiLevelType w:val="multilevel"/>
    <w:tmpl w:val="4A3A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D74697"/>
    <w:multiLevelType w:val="multilevel"/>
    <w:tmpl w:val="A4C0D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554E70"/>
    <w:multiLevelType w:val="multilevel"/>
    <w:tmpl w:val="E854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E9621A9"/>
    <w:multiLevelType w:val="multilevel"/>
    <w:tmpl w:val="F3522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15"/>
  </w:num>
  <w:num w:numId="4">
    <w:abstractNumId w:val="30"/>
  </w:num>
  <w:num w:numId="5">
    <w:abstractNumId w:val="14"/>
  </w:num>
  <w:num w:numId="6">
    <w:abstractNumId w:val="26"/>
  </w:num>
  <w:num w:numId="7">
    <w:abstractNumId w:val="33"/>
  </w:num>
  <w:num w:numId="8">
    <w:abstractNumId w:val="17"/>
  </w:num>
  <w:num w:numId="9">
    <w:abstractNumId w:val="27"/>
  </w:num>
  <w:num w:numId="10">
    <w:abstractNumId w:val="13"/>
  </w:num>
  <w:num w:numId="11">
    <w:abstractNumId w:val="20"/>
  </w:num>
  <w:num w:numId="12">
    <w:abstractNumId w:val="0"/>
  </w:num>
  <w:num w:numId="13">
    <w:abstractNumId w:val="12"/>
  </w:num>
  <w:num w:numId="14">
    <w:abstractNumId w:val="2"/>
  </w:num>
  <w:num w:numId="15">
    <w:abstractNumId w:val="1"/>
  </w:num>
  <w:num w:numId="16">
    <w:abstractNumId w:val="7"/>
  </w:num>
  <w:num w:numId="17">
    <w:abstractNumId w:val="16"/>
  </w:num>
  <w:num w:numId="18">
    <w:abstractNumId w:val="21"/>
  </w:num>
  <w:num w:numId="19">
    <w:abstractNumId w:val="10"/>
  </w:num>
  <w:num w:numId="20">
    <w:abstractNumId w:val="28"/>
  </w:num>
  <w:num w:numId="21">
    <w:abstractNumId w:val="22"/>
  </w:num>
  <w:num w:numId="22">
    <w:abstractNumId w:val="6"/>
  </w:num>
  <w:num w:numId="23">
    <w:abstractNumId w:val="29"/>
  </w:num>
  <w:num w:numId="24">
    <w:abstractNumId w:val="25"/>
  </w:num>
  <w:num w:numId="25">
    <w:abstractNumId w:val="9"/>
  </w:num>
  <w:num w:numId="26">
    <w:abstractNumId w:val="4"/>
  </w:num>
  <w:num w:numId="27">
    <w:abstractNumId w:val="8"/>
  </w:num>
  <w:num w:numId="28">
    <w:abstractNumId w:val="32"/>
  </w:num>
  <w:num w:numId="29">
    <w:abstractNumId w:val="23"/>
  </w:num>
  <w:num w:numId="30">
    <w:abstractNumId w:val="31"/>
  </w:num>
  <w:num w:numId="31">
    <w:abstractNumId w:val="5"/>
  </w:num>
  <w:num w:numId="32">
    <w:abstractNumId w:val="19"/>
  </w:num>
  <w:num w:numId="33">
    <w:abstractNumId w:val="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doNotDisplayPageBoundaries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1B91"/>
    <w:rsid w:val="00046D85"/>
    <w:rsid w:val="00046F6A"/>
    <w:rsid w:val="000703CC"/>
    <w:rsid w:val="000D1375"/>
    <w:rsid w:val="001256FD"/>
    <w:rsid w:val="00141B0A"/>
    <w:rsid w:val="001E1DCD"/>
    <w:rsid w:val="00213463"/>
    <w:rsid w:val="00215A6B"/>
    <w:rsid w:val="002D01BE"/>
    <w:rsid w:val="00340A46"/>
    <w:rsid w:val="003563E9"/>
    <w:rsid w:val="00391AA6"/>
    <w:rsid w:val="003A30CA"/>
    <w:rsid w:val="0040663C"/>
    <w:rsid w:val="004612D1"/>
    <w:rsid w:val="004C3855"/>
    <w:rsid w:val="00527A1F"/>
    <w:rsid w:val="00530A6C"/>
    <w:rsid w:val="00561AB0"/>
    <w:rsid w:val="005E1F56"/>
    <w:rsid w:val="006059DE"/>
    <w:rsid w:val="00637A37"/>
    <w:rsid w:val="00697F5E"/>
    <w:rsid w:val="006B3272"/>
    <w:rsid w:val="006E6869"/>
    <w:rsid w:val="00726DDB"/>
    <w:rsid w:val="00857C38"/>
    <w:rsid w:val="0088405F"/>
    <w:rsid w:val="008879FD"/>
    <w:rsid w:val="008A66A0"/>
    <w:rsid w:val="00957CD2"/>
    <w:rsid w:val="00991B91"/>
    <w:rsid w:val="009B5206"/>
    <w:rsid w:val="009D0D13"/>
    <w:rsid w:val="009D1393"/>
    <w:rsid w:val="009F413C"/>
    <w:rsid w:val="00A25B7B"/>
    <w:rsid w:val="00A32371"/>
    <w:rsid w:val="00A9393A"/>
    <w:rsid w:val="00B23271"/>
    <w:rsid w:val="00B54796"/>
    <w:rsid w:val="00B670C3"/>
    <w:rsid w:val="00BF4EFD"/>
    <w:rsid w:val="00C03C1F"/>
    <w:rsid w:val="00C50A40"/>
    <w:rsid w:val="00CC23F8"/>
    <w:rsid w:val="00D17D08"/>
    <w:rsid w:val="00DB7542"/>
    <w:rsid w:val="00DF28BC"/>
    <w:rsid w:val="00E42F45"/>
    <w:rsid w:val="00EA6D9B"/>
    <w:rsid w:val="00EB0EBE"/>
    <w:rsid w:val="00F75152"/>
    <w:rsid w:val="00FE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1B9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91B91"/>
  </w:style>
  <w:style w:type="table" w:styleId="a4">
    <w:name w:val="Table Grid"/>
    <w:basedOn w:val="a1"/>
    <w:uiPriority w:val="59"/>
    <w:rsid w:val="00E42F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9D13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D13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D13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D13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F413C"/>
    <w:pPr>
      <w:widowControl w:val="0"/>
      <w:ind w:left="108" w:right="76"/>
    </w:pPr>
    <w:rPr>
      <w:rFonts w:ascii="Georgia" w:eastAsia="Georgia" w:hAnsi="Georgia" w:cs="Georgia"/>
      <w:sz w:val="22"/>
      <w:szCs w:val="22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637A3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7A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1A38-47C7-466A-8A9B-BF508CEDC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19</Pages>
  <Words>6140</Words>
  <Characters>34999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Teacher</cp:lastModifiedBy>
  <cp:revision>23</cp:revision>
  <cp:lastPrinted>2021-10-04T01:13:00Z</cp:lastPrinted>
  <dcterms:created xsi:type="dcterms:W3CDTF">2016-09-29T13:14:00Z</dcterms:created>
  <dcterms:modified xsi:type="dcterms:W3CDTF">2022-09-28T05:55:00Z</dcterms:modified>
</cp:coreProperties>
</file>